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DF3" w:rsidRDefault="00FB2DF3" w:rsidP="00FB2DF3">
      <w:pPr>
        <w:widowControl w:val="0"/>
        <w:spacing w:line="250" w:lineRule="auto"/>
        <w:ind w:left="6120" w:right="6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4"/>
          <w:w w:val="9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8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5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w w:val="9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ий</w:t>
      </w:r>
      <w:proofErr w:type="gramEnd"/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</w:p>
    <w:p w:rsidR="00FB2DF3" w:rsidRPr="00BA67E0" w:rsidRDefault="00FB2DF3" w:rsidP="00FB2DF3">
      <w:pPr>
        <w:widowControl w:val="0"/>
        <w:spacing w:line="250" w:lineRule="auto"/>
        <w:ind w:left="6120" w:right="-6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8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8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kk-KZ"/>
        </w:rPr>
        <w:t>Уалихановская районная больница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8"/>
          <w:szCs w:val="28"/>
          <w:lang w:val="kk-KZ"/>
        </w:rPr>
        <w:t>Л. Федотова</w:t>
      </w:r>
    </w:p>
    <w:p w:rsidR="00FB2DF3" w:rsidRDefault="00FB2DF3" w:rsidP="00FB2DF3">
      <w:pPr>
        <w:widowControl w:val="0"/>
        <w:spacing w:line="240" w:lineRule="auto"/>
        <w:ind w:left="61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6"/>
          <w:sz w:val="28"/>
          <w:szCs w:val="28"/>
          <w:lang w:val="kk-KZ"/>
        </w:rPr>
        <w:t>21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8"/>
          <w:szCs w:val="28"/>
        </w:rPr>
        <w:t>2023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1"/>
          <w:sz w:val="28"/>
          <w:szCs w:val="28"/>
        </w:rPr>
        <w:t>.</w:t>
      </w:r>
    </w:p>
    <w:p w:rsidR="00FB2DF3" w:rsidRDefault="00FB2DF3" w:rsidP="00FB2D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591D" w:rsidRDefault="002159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591D" w:rsidRDefault="002159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591D" w:rsidRDefault="002159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591D" w:rsidRDefault="002159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591D" w:rsidRDefault="002159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591D" w:rsidRDefault="002159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591D" w:rsidRDefault="002159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591D" w:rsidRDefault="002159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591D" w:rsidRDefault="002159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591D" w:rsidRDefault="002159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591D" w:rsidRDefault="0021591D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21591D" w:rsidRDefault="008C2CD5">
      <w:pPr>
        <w:widowControl w:val="0"/>
        <w:spacing w:line="240" w:lineRule="auto"/>
        <w:ind w:left="1203" w:right="-20"/>
        <w:rPr>
          <w:b/>
          <w:bCs/>
          <w:color w:val="000000"/>
          <w:sz w:val="28"/>
          <w:szCs w:val="28"/>
        </w:rPr>
      </w:pP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ПОЛИТИКА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 xml:space="preserve">ПО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ЫЯВЛЕН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 xml:space="preserve">Ю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1"/>
          <w:sz w:val="28"/>
          <w:szCs w:val="28"/>
        </w:rPr>
        <w:t>И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 xml:space="preserve"> УРЕГУЛИРОВАН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Ю</w:t>
      </w:r>
    </w:p>
    <w:p w:rsidR="0021591D" w:rsidRDefault="0021591D">
      <w:pPr>
        <w:spacing w:after="15" w:line="220" w:lineRule="exact"/>
      </w:pPr>
    </w:p>
    <w:p w:rsidR="0021591D" w:rsidRDefault="008C2CD5">
      <w:pPr>
        <w:widowControl w:val="0"/>
        <w:spacing w:line="240" w:lineRule="auto"/>
        <w:ind w:left="3373" w:right="-20"/>
        <w:rPr>
          <w:b/>
          <w:bCs/>
          <w:color w:val="000000"/>
          <w:sz w:val="28"/>
          <w:szCs w:val="28"/>
        </w:rPr>
      </w:pP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КОНФЛИКТА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ИНТЕРЕСОВ</w:t>
      </w:r>
    </w:p>
    <w:p w:rsidR="0021591D" w:rsidRDefault="0021591D">
      <w:pPr>
        <w:spacing w:after="5" w:line="180" w:lineRule="exact"/>
        <w:rPr>
          <w:sz w:val="18"/>
          <w:szCs w:val="18"/>
        </w:rPr>
      </w:pPr>
    </w:p>
    <w:p w:rsidR="00FB2DF3" w:rsidRPr="00FB2DF3" w:rsidRDefault="00FB2DF3" w:rsidP="00FB2DF3">
      <w:pPr>
        <w:widowControl w:val="0"/>
        <w:spacing w:line="238" w:lineRule="auto"/>
        <w:ind w:left="1339" w:right="1835"/>
        <w:jc w:val="center"/>
        <w:rPr>
          <w:b/>
          <w:color w:val="000000"/>
          <w:sz w:val="28"/>
          <w:szCs w:val="28"/>
        </w:rPr>
      </w:pPr>
      <w:r w:rsidRPr="00FB2DF3">
        <w:rPr>
          <w:rFonts w:ascii="BHMBD+TimesNewRomanPSMT" w:eastAsia="BHMBD+TimesNewRomanPSMT" w:hAnsi="BHMBD+TimesNewRomanPSMT" w:cs="BHMBD+TimesNewRomanPSMT"/>
          <w:b/>
          <w:color w:val="000000"/>
          <w:sz w:val="28"/>
          <w:szCs w:val="28"/>
        </w:rPr>
        <w:t xml:space="preserve">Коммунального 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pacing w:val="-1"/>
          <w:sz w:val="28"/>
          <w:szCs w:val="28"/>
        </w:rPr>
        <w:t>го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z w:val="28"/>
          <w:szCs w:val="28"/>
        </w:rPr>
        <w:t>с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pacing w:val="-3"/>
          <w:sz w:val="28"/>
          <w:szCs w:val="28"/>
        </w:rPr>
        <w:t>у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z w:val="28"/>
          <w:szCs w:val="28"/>
        </w:rPr>
        <w:t>дарстве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pacing w:val="-1"/>
          <w:sz w:val="28"/>
          <w:szCs w:val="28"/>
        </w:rPr>
        <w:t>нн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z w:val="28"/>
          <w:szCs w:val="28"/>
        </w:rPr>
        <w:t xml:space="preserve">ого 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pacing w:val="-2"/>
          <w:sz w:val="28"/>
          <w:szCs w:val="28"/>
        </w:rPr>
        <w:t>п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pacing w:val="1"/>
          <w:sz w:val="28"/>
          <w:szCs w:val="28"/>
        </w:rPr>
        <w:t>р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pacing w:val="-1"/>
          <w:sz w:val="28"/>
          <w:szCs w:val="28"/>
        </w:rPr>
        <w:t>ед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z w:val="28"/>
          <w:szCs w:val="28"/>
        </w:rPr>
        <w:t>прия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pacing w:val="-2"/>
          <w:sz w:val="28"/>
          <w:szCs w:val="28"/>
        </w:rPr>
        <w:t>т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z w:val="28"/>
          <w:szCs w:val="28"/>
        </w:rPr>
        <w:t xml:space="preserve">ия 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pacing w:val="-1"/>
          <w:sz w:val="28"/>
          <w:szCs w:val="28"/>
        </w:rPr>
        <w:t>н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z w:val="28"/>
          <w:szCs w:val="28"/>
        </w:rPr>
        <w:t>а п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pacing w:val="1"/>
          <w:sz w:val="28"/>
          <w:szCs w:val="28"/>
        </w:rPr>
        <w:t>р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z w:val="28"/>
          <w:szCs w:val="28"/>
        </w:rPr>
        <w:t>а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pacing w:val="-2"/>
          <w:sz w:val="28"/>
          <w:szCs w:val="28"/>
        </w:rPr>
        <w:t>в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z w:val="28"/>
          <w:szCs w:val="28"/>
        </w:rPr>
        <w:t>е хоз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pacing w:val="-2"/>
          <w:sz w:val="28"/>
          <w:szCs w:val="28"/>
        </w:rPr>
        <w:t>я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z w:val="28"/>
          <w:szCs w:val="28"/>
        </w:rPr>
        <w:t>йстве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pacing w:val="-2"/>
          <w:sz w:val="28"/>
          <w:szCs w:val="28"/>
        </w:rPr>
        <w:t>н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pacing w:val="-1"/>
          <w:sz w:val="28"/>
          <w:szCs w:val="28"/>
        </w:rPr>
        <w:t>но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z w:val="28"/>
          <w:szCs w:val="28"/>
        </w:rPr>
        <w:t>го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pacing w:val="2"/>
          <w:sz w:val="28"/>
          <w:szCs w:val="28"/>
        </w:rPr>
        <w:t xml:space="preserve"> 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z w:val="28"/>
          <w:szCs w:val="28"/>
        </w:rPr>
        <w:t>ве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pacing w:val="-1"/>
          <w:sz w:val="28"/>
          <w:szCs w:val="28"/>
        </w:rPr>
        <w:t>д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z w:val="28"/>
          <w:szCs w:val="28"/>
        </w:rPr>
        <w:t>е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pacing w:val="-1"/>
          <w:sz w:val="28"/>
          <w:szCs w:val="28"/>
        </w:rPr>
        <w:t>н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z w:val="28"/>
          <w:szCs w:val="28"/>
        </w:rPr>
        <w:t>ия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pacing w:val="3"/>
          <w:sz w:val="28"/>
          <w:szCs w:val="28"/>
        </w:rPr>
        <w:t xml:space="preserve"> 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z w:val="28"/>
          <w:szCs w:val="28"/>
        </w:rPr>
        <w:t>«</w:t>
      </w:r>
      <w:proofErr w:type="spellStart"/>
      <w:r w:rsidRPr="00FB2DF3">
        <w:rPr>
          <w:rFonts w:ascii="BHMBD+TimesNewRomanPSMT" w:eastAsia="BHMBD+TimesNewRomanPSMT" w:hAnsi="BHMBD+TimesNewRomanPSMT" w:cs="BHMBD+TimesNewRomanPSMT"/>
          <w:b/>
          <w:color w:val="000000"/>
          <w:sz w:val="28"/>
          <w:szCs w:val="28"/>
        </w:rPr>
        <w:t>Уалихановская</w:t>
      </w:r>
      <w:proofErr w:type="spellEnd"/>
      <w:r w:rsidRPr="00FB2DF3">
        <w:rPr>
          <w:rFonts w:ascii="BHMBD+TimesNewRomanPSMT" w:eastAsia="BHMBD+TimesNewRomanPSMT" w:hAnsi="BHMBD+TimesNewRomanPSMT" w:cs="BHMBD+TimesNewRomanPSMT"/>
          <w:b/>
          <w:color w:val="000000"/>
          <w:sz w:val="28"/>
          <w:szCs w:val="28"/>
        </w:rPr>
        <w:t xml:space="preserve"> районная больница»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pacing w:val="-1"/>
          <w:sz w:val="28"/>
          <w:szCs w:val="28"/>
        </w:rPr>
        <w:t xml:space="preserve"> 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z w:val="28"/>
          <w:szCs w:val="28"/>
        </w:rPr>
        <w:t>коммунального государственного учреждения «Управление зд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pacing w:val="1"/>
          <w:sz w:val="28"/>
          <w:szCs w:val="28"/>
        </w:rPr>
        <w:t>р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z w:val="28"/>
          <w:szCs w:val="28"/>
        </w:rPr>
        <w:t>а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pacing w:val="-1"/>
          <w:sz w:val="28"/>
          <w:szCs w:val="28"/>
        </w:rPr>
        <w:t>во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z w:val="28"/>
          <w:szCs w:val="28"/>
        </w:rPr>
        <w:t>охр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pacing w:val="-1"/>
          <w:sz w:val="28"/>
          <w:szCs w:val="28"/>
        </w:rPr>
        <w:t>а</w:t>
      </w:r>
      <w:r w:rsidRPr="00FB2DF3">
        <w:rPr>
          <w:rFonts w:ascii="BHMBD+TimesNewRomanPSMT" w:eastAsia="BHMBD+TimesNewRomanPSMT" w:hAnsi="BHMBD+TimesNewRomanPSMT" w:cs="BHMBD+TimesNewRomanPSMT"/>
          <w:b/>
          <w:color w:val="000000"/>
          <w:sz w:val="28"/>
          <w:szCs w:val="28"/>
        </w:rPr>
        <w:t xml:space="preserve">нения </w:t>
      </w:r>
      <w:proofErr w:type="spellStart"/>
      <w:r w:rsidRPr="00FB2DF3">
        <w:rPr>
          <w:rFonts w:ascii="BHMBD+TimesNewRomanPSMT" w:eastAsia="BHMBD+TimesNewRomanPSMT" w:hAnsi="BHMBD+TimesNewRomanPSMT" w:cs="BHMBD+TimesNewRomanPSMT"/>
          <w:b/>
          <w:color w:val="000000"/>
          <w:sz w:val="28"/>
          <w:szCs w:val="28"/>
        </w:rPr>
        <w:t>акимата</w:t>
      </w:r>
      <w:proofErr w:type="spellEnd"/>
      <w:r w:rsidRPr="00FB2DF3">
        <w:rPr>
          <w:rFonts w:ascii="BHMBD+TimesNewRomanPSMT" w:eastAsia="BHMBD+TimesNewRomanPSMT" w:hAnsi="BHMBD+TimesNewRomanPSMT" w:cs="BHMBD+TimesNewRomanPSMT"/>
          <w:b/>
          <w:color w:val="000000"/>
          <w:sz w:val="28"/>
          <w:szCs w:val="28"/>
        </w:rPr>
        <w:t xml:space="preserve"> Северо-Казахстанской области»</w:t>
      </w: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Pr="00FB2DF3" w:rsidRDefault="0021591D">
      <w:pPr>
        <w:spacing w:line="240" w:lineRule="exact"/>
        <w:rPr>
          <w:sz w:val="24"/>
          <w:szCs w:val="24"/>
          <w:lang w:val="kk-KZ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after="97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50" w:lineRule="auto"/>
        <w:ind w:left="4753" w:right="3226" w:hanging="5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1591D">
          <w:type w:val="continuous"/>
          <w:pgSz w:w="11906" w:h="16838"/>
          <w:pgMar w:top="670" w:right="497" w:bottom="553" w:left="142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8"/>
          <w:szCs w:val="28"/>
        </w:rPr>
        <w:t>Кишкенеколь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8"/>
          <w:szCs w:val="28"/>
        </w:rPr>
        <w:t>2023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1"/>
          <w:sz w:val="28"/>
          <w:szCs w:val="28"/>
        </w:rPr>
        <w:t>.</w:t>
      </w:r>
      <w:bookmarkEnd w:id="0"/>
    </w:p>
    <w:p w:rsidR="0021591D" w:rsidRDefault="008C2CD5">
      <w:pPr>
        <w:widowControl w:val="0"/>
        <w:spacing w:line="240" w:lineRule="auto"/>
        <w:ind w:left="218" w:right="-20"/>
        <w:rPr>
          <w:b/>
          <w:bCs/>
          <w:color w:val="000000"/>
          <w:sz w:val="28"/>
          <w:szCs w:val="28"/>
        </w:rPr>
      </w:pPr>
      <w:bookmarkStart w:id="1" w:name="_page_16_0"/>
      <w:r>
        <w:rPr>
          <w:b/>
          <w:bCs/>
          <w:color w:val="000000"/>
          <w:w w:val="99"/>
          <w:sz w:val="28"/>
          <w:szCs w:val="28"/>
        </w:rPr>
        <w:lastRenderedPageBreak/>
        <w:t>1</w:t>
      </w:r>
      <w:r>
        <w:rPr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О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л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 xml:space="preserve">сть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ри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ене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ия</w:t>
      </w:r>
    </w:p>
    <w:p w:rsidR="0021591D" w:rsidRDefault="0021591D">
      <w:pPr>
        <w:spacing w:after="66" w:line="240" w:lineRule="exact"/>
        <w:rPr>
          <w:sz w:val="24"/>
          <w:szCs w:val="24"/>
        </w:rPr>
      </w:pPr>
    </w:p>
    <w:p w:rsidR="00FB2DF3" w:rsidRDefault="008C2CD5" w:rsidP="00FB2DF3">
      <w:pPr>
        <w:widowControl w:val="0"/>
        <w:spacing w:line="238" w:lineRule="auto"/>
        <w:ind w:right="-87"/>
        <w:jc w:val="both"/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  <w:lang w:val="kk-KZ"/>
        </w:rPr>
      </w:pPr>
      <w:r>
        <w:rPr>
          <w:color w:val="000000"/>
          <w:w w:val="99"/>
          <w:sz w:val="28"/>
          <w:szCs w:val="28"/>
        </w:rPr>
        <w:t>1.1</w:t>
      </w:r>
      <w:r>
        <w:rPr>
          <w:color w:val="000000"/>
          <w:spacing w:val="10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Политика</w:t>
      </w:r>
      <w:r>
        <w:rPr>
          <w:rFonts w:ascii="AIAOB+TimesNewRomanPSMT" w:eastAsia="AIAOB+TimesNewRomanPSMT" w:hAnsi="AIAOB+TimesNewRomanPSMT" w:cs="AIAOB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</w:t>
      </w:r>
      <w:r>
        <w:rPr>
          <w:rFonts w:ascii="AIAOB+TimesNewRomanPSMT" w:eastAsia="AIAOB+TimesNewRomanPSMT" w:hAnsi="AIAOB+TimesNewRomanPSMT" w:cs="AIAOB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выявлению</w:t>
      </w:r>
      <w:r>
        <w:rPr>
          <w:rFonts w:ascii="AIAOB+TimesNewRomanPSMT" w:eastAsia="AIAOB+TimesNewRomanPSMT" w:hAnsi="AIAOB+TimesNewRomanPSMT" w:cs="AIAOB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урегулированию</w:t>
      </w:r>
      <w:r>
        <w:rPr>
          <w:rFonts w:ascii="AIAOB+TimesNewRomanPSMT" w:eastAsia="AIAOB+TimesNewRomanPSMT" w:hAnsi="AIAOB+TimesNewRomanPSMT" w:cs="AIAOB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конфликта</w:t>
      </w:r>
      <w:r>
        <w:rPr>
          <w:rFonts w:ascii="AIAOB+TimesNewRomanPSMT" w:eastAsia="AIAOB+TimesNewRomanPSMT" w:hAnsi="AIAOB+TimesNewRomanPSMT" w:cs="AIAOB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интересов (далее</w:t>
      </w:r>
      <w:r>
        <w:rPr>
          <w:rFonts w:ascii="AIAOB+TimesNewRomanPSMT" w:eastAsia="AIAOB+TimesNewRomanPSMT" w:hAnsi="AIAOB+TimesNewRomanPSMT" w:cs="AIAOB+TimesNewRomanPSMT"/>
          <w:color w:val="000000"/>
          <w:spacing w:val="34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4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Политика)</w:t>
      </w:r>
      <w:r>
        <w:rPr>
          <w:rFonts w:ascii="AIAOB+TimesNewRomanPSMT" w:eastAsia="AIAOB+TimesNewRomanPSMT" w:hAnsi="AIAOB+TimesNewRomanPSMT" w:cs="AIAOB+TimesNewRomanPSMT"/>
          <w:color w:val="000000"/>
          <w:spacing w:val="35"/>
          <w:sz w:val="28"/>
          <w:szCs w:val="28"/>
        </w:rPr>
        <w:t xml:space="preserve"> </w:t>
      </w:r>
      <w:r w:rsidR="00FB2DF3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Коммунального </w:t>
      </w:r>
      <w:r w:rsidR="00FB2DF3"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го</w:t>
      </w:r>
      <w:r w:rsidR="00FB2DF3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с</w:t>
      </w:r>
      <w:r w:rsidR="00FB2DF3">
        <w:rPr>
          <w:rFonts w:ascii="BHMBD+TimesNewRomanPSMT" w:eastAsia="BHMBD+TimesNewRomanPSMT" w:hAnsi="BHMBD+TimesNewRomanPSMT" w:cs="BHMBD+TimesNewRomanPSMT"/>
          <w:color w:val="000000"/>
          <w:spacing w:val="-3"/>
          <w:sz w:val="28"/>
          <w:szCs w:val="28"/>
        </w:rPr>
        <w:t>у</w:t>
      </w:r>
      <w:r w:rsidR="00FB2DF3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дарстве</w:t>
      </w:r>
      <w:r w:rsidR="00FB2DF3"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нн</w:t>
      </w:r>
      <w:r w:rsidR="00FB2DF3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ого </w:t>
      </w:r>
      <w:r w:rsidR="00FB2DF3">
        <w:rPr>
          <w:rFonts w:ascii="BHMBD+TimesNewRomanPSMT" w:eastAsia="BHMBD+TimesNewRomanPSMT" w:hAnsi="BHMBD+TimesNewRomanPSMT" w:cs="BHMBD+TimesNewRomanPSMT"/>
          <w:color w:val="000000"/>
          <w:spacing w:val="-2"/>
          <w:sz w:val="28"/>
          <w:szCs w:val="28"/>
        </w:rPr>
        <w:t>п</w:t>
      </w:r>
      <w:r w:rsidR="00FB2DF3">
        <w:rPr>
          <w:rFonts w:ascii="BHMBD+TimesNewRomanPSMT" w:eastAsia="BHMBD+TimesNewRomanPSMT" w:hAnsi="BHMBD+TimesNewRomanPSMT" w:cs="BHMBD+TimesNewRomanPSMT"/>
          <w:color w:val="000000"/>
          <w:spacing w:val="1"/>
          <w:sz w:val="28"/>
          <w:szCs w:val="28"/>
        </w:rPr>
        <w:t>р</w:t>
      </w:r>
      <w:r w:rsidR="00FB2DF3"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ед</w:t>
      </w:r>
      <w:r w:rsidR="00FB2DF3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прия</w:t>
      </w:r>
      <w:r w:rsidR="00FB2DF3">
        <w:rPr>
          <w:rFonts w:ascii="BHMBD+TimesNewRomanPSMT" w:eastAsia="BHMBD+TimesNewRomanPSMT" w:hAnsi="BHMBD+TimesNewRomanPSMT" w:cs="BHMBD+TimesNewRomanPSMT"/>
          <w:color w:val="000000"/>
          <w:spacing w:val="-2"/>
          <w:sz w:val="28"/>
          <w:szCs w:val="28"/>
        </w:rPr>
        <w:t>т</w:t>
      </w:r>
      <w:r w:rsidR="00FB2DF3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ия </w:t>
      </w:r>
      <w:r w:rsidR="00FB2DF3"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н</w:t>
      </w:r>
      <w:r w:rsidR="00FB2DF3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а п</w:t>
      </w:r>
      <w:r w:rsidR="00FB2DF3">
        <w:rPr>
          <w:rFonts w:ascii="BHMBD+TimesNewRomanPSMT" w:eastAsia="BHMBD+TimesNewRomanPSMT" w:hAnsi="BHMBD+TimesNewRomanPSMT" w:cs="BHMBD+TimesNewRomanPSMT"/>
          <w:color w:val="000000"/>
          <w:spacing w:val="1"/>
          <w:sz w:val="28"/>
          <w:szCs w:val="28"/>
        </w:rPr>
        <w:t>р</w:t>
      </w:r>
      <w:r w:rsidR="00FB2DF3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а</w:t>
      </w:r>
      <w:r w:rsidR="00FB2DF3">
        <w:rPr>
          <w:rFonts w:ascii="BHMBD+TimesNewRomanPSMT" w:eastAsia="BHMBD+TimesNewRomanPSMT" w:hAnsi="BHMBD+TimesNewRomanPSMT" w:cs="BHMBD+TimesNewRomanPSMT"/>
          <w:color w:val="000000"/>
          <w:spacing w:val="-2"/>
          <w:sz w:val="28"/>
          <w:szCs w:val="28"/>
        </w:rPr>
        <w:t>в</w:t>
      </w:r>
      <w:r w:rsidR="00FB2DF3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е хоз</w:t>
      </w:r>
      <w:r w:rsidR="00FB2DF3">
        <w:rPr>
          <w:rFonts w:ascii="BHMBD+TimesNewRomanPSMT" w:eastAsia="BHMBD+TimesNewRomanPSMT" w:hAnsi="BHMBD+TimesNewRomanPSMT" w:cs="BHMBD+TimesNewRomanPSMT"/>
          <w:color w:val="000000"/>
          <w:spacing w:val="-2"/>
          <w:sz w:val="28"/>
          <w:szCs w:val="28"/>
        </w:rPr>
        <w:t>я</w:t>
      </w:r>
      <w:r w:rsidR="00FB2DF3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йстве</w:t>
      </w:r>
      <w:r w:rsidR="00FB2DF3">
        <w:rPr>
          <w:rFonts w:ascii="BHMBD+TimesNewRomanPSMT" w:eastAsia="BHMBD+TimesNewRomanPSMT" w:hAnsi="BHMBD+TimesNewRomanPSMT" w:cs="BHMBD+TimesNewRomanPSMT"/>
          <w:color w:val="000000"/>
          <w:spacing w:val="-2"/>
          <w:sz w:val="28"/>
          <w:szCs w:val="28"/>
        </w:rPr>
        <w:t>н</w:t>
      </w:r>
      <w:r w:rsidR="00FB2DF3"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но</w:t>
      </w:r>
      <w:r w:rsidR="00FB2DF3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го</w:t>
      </w:r>
      <w:r w:rsidR="00FB2DF3">
        <w:rPr>
          <w:rFonts w:ascii="BHMBD+TimesNewRomanPSMT" w:eastAsia="BHMBD+TimesNewRomanPSMT" w:hAnsi="BHMBD+TimesNewRomanPSMT" w:cs="BHMBD+TimesNewRomanPSMT"/>
          <w:color w:val="000000"/>
          <w:spacing w:val="2"/>
          <w:sz w:val="28"/>
          <w:szCs w:val="28"/>
        </w:rPr>
        <w:t xml:space="preserve"> </w:t>
      </w:r>
      <w:r w:rsidR="00FB2DF3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ве</w:t>
      </w:r>
      <w:r w:rsidR="00FB2DF3"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д</w:t>
      </w:r>
      <w:r w:rsidR="00FB2DF3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е</w:t>
      </w:r>
      <w:r w:rsidR="00FB2DF3"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н</w:t>
      </w:r>
      <w:r w:rsidR="00FB2DF3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ия</w:t>
      </w:r>
      <w:r w:rsidR="00FB2DF3">
        <w:rPr>
          <w:rFonts w:ascii="BHMBD+TimesNewRomanPSMT" w:eastAsia="BHMBD+TimesNewRomanPSMT" w:hAnsi="BHMBD+TimesNewRomanPSMT" w:cs="BHMBD+TimesNewRomanPSMT"/>
          <w:color w:val="000000"/>
          <w:spacing w:val="3"/>
          <w:sz w:val="28"/>
          <w:szCs w:val="28"/>
        </w:rPr>
        <w:t xml:space="preserve"> </w:t>
      </w:r>
      <w:r w:rsidR="00FB2DF3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«</w:t>
      </w:r>
      <w:proofErr w:type="spellStart"/>
      <w:r w:rsidR="00FB2DF3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Уалихановская</w:t>
      </w:r>
      <w:proofErr w:type="spellEnd"/>
      <w:r w:rsidR="00FB2DF3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 районная больница»</w:t>
      </w:r>
      <w:r w:rsidR="00FB2DF3"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 xml:space="preserve"> </w:t>
      </w:r>
      <w:r w:rsidR="00FB2DF3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коммунального государственного учреждения «Управление зд</w:t>
      </w:r>
      <w:r w:rsidR="00FB2DF3">
        <w:rPr>
          <w:rFonts w:ascii="BHMBD+TimesNewRomanPSMT" w:eastAsia="BHMBD+TimesNewRomanPSMT" w:hAnsi="BHMBD+TimesNewRomanPSMT" w:cs="BHMBD+TimesNewRomanPSMT"/>
          <w:color w:val="000000"/>
          <w:spacing w:val="1"/>
          <w:sz w:val="28"/>
          <w:szCs w:val="28"/>
        </w:rPr>
        <w:t>р</w:t>
      </w:r>
      <w:r w:rsidR="00FB2DF3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а</w:t>
      </w:r>
      <w:r w:rsidR="00FB2DF3"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во</w:t>
      </w:r>
      <w:r w:rsidR="00FB2DF3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охр</w:t>
      </w:r>
      <w:r w:rsidR="00FB2DF3">
        <w:rPr>
          <w:rFonts w:ascii="BHMBD+TimesNewRomanPSMT" w:eastAsia="BHMBD+TimesNewRomanPSMT" w:hAnsi="BHMBD+TimesNewRomanPSMT" w:cs="BHMBD+TimesNewRomanPSMT"/>
          <w:color w:val="000000"/>
          <w:spacing w:val="-1"/>
          <w:sz w:val="28"/>
          <w:szCs w:val="28"/>
        </w:rPr>
        <w:t>а</w:t>
      </w:r>
      <w:r w:rsidR="00FB2DF3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нения </w:t>
      </w:r>
      <w:proofErr w:type="spellStart"/>
      <w:r w:rsidR="00FB2DF3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>акимата</w:t>
      </w:r>
      <w:proofErr w:type="spellEnd"/>
      <w:r w:rsidR="00FB2DF3">
        <w:rPr>
          <w:rFonts w:ascii="BHMBD+TimesNewRomanPSMT" w:eastAsia="BHMBD+TimesNewRomanPSMT" w:hAnsi="BHMBD+TimesNewRomanPSMT" w:cs="BHMBD+TimesNewRomanPSMT"/>
          <w:color w:val="000000"/>
          <w:sz w:val="28"/>
          <w:szCs w:val="28"/>
        </w:rPr>
        <w:t xml:space="preserve"> Северо-Казахстанской области»</w:t>
      </w:r>
      <w:r w:rsidR="00FB2DF3"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(далее</w:t>
      </w:r>
      <w:r w:rsidR="00FB2DF3"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  <w:lang w:val="kk-KZ"/>
        </w:rPr>
        <w:t xml:space="preserve">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- Предприятие)</w:t>
      </w:r>
    </w:p>
    <w:p w:rsidR="0021591D" w:rsidRDefault="008C2CD5" w:rsidP="00FB2DF3">
      <w:pPr>
        <w:widowControl w:val="0"/>
        <w:spacing w:line="238" w:lineRule="auto"/>
        <w:ind w:right="-87"/>
        <w:jc w:val="both"/>
        <w:rPr>
          <w:color w:val="000000"/>
          <w:sz w:val="28"/>
          <w:szCs w:val="28"/>
        </w:rPr>
      </w:pP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–</w:t>
      </w:r>
      <w:r>
        <w:rPr>
          <w:rFonts w:ascii="AIAOB+TimesNewRomanPSMT" w:eastAsia="AIAOB+TimesNewRomanPSMT" w:hAnsi="AIAOB+TimesNewRomanPSMT" w:cs="AIAOB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определяет ситуации конфликта интересов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устанавливает</w:t>
      </w:r>
      <w:r w:rsidR="00FB2DF3"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  <w:lang w:val="kk-KZ"/>
        </w:rPr>
        <w:t xml:space="preserve"> </w:t>
      </w:r>
      <w:r w:rsidR="00FB2DF3"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обязанности</w:t>
      </w:r>
      <w:r w:rsidR="00FB2DF3"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  <w:lang w:val="kk-KZ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должностных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лиц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работников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Предприятия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по </w:t>
      </w:r>
      <w:r w:rsidR="00FB2DF3"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  <w:lang w:val="kk-KZ"/>
        </w:rPr>
        <w:t>п</w:t>
      </w:r>
      <w:proofErr w:type="spell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редотвращению</w:t>
      </w:r>
      <w:proofErr w:type="spell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 xml:space="preserve">возникновения    </w:t>
      </w:r>
      <w:r>
        <w:rPr>
          <w:rFonts w:ascii="AIAOB+TimesNewRomanPSMT" w:eastAsia="AIAOB+TimesNewRomanPSMT" w:hAnsi="AIAOB+TimesNewRomanPSMT" w:cs="AIAOB+TimesNewRomanPSMT"/>
          <w:color w:val="000000"/>
          <w:spacing w:val="-3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конфликта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интересов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процедуру урегулирования конфликта интересов.</w:t>
      </w:r>
    </w:p>
    <w:p w:rsidR="0021591D" w:rsidRDefault="008C2CD5">
      <w:pPr>
        <w:widowControl w:val="0"/>
        <w:tabs>
          <w:tab w:val="left" w:pos="3632"/>
          <w:tab w:val="left" w:pos="5551"/>
          <w:tab w:val="left" w:pos="5992"/>
          <w:tab w:val="left" w:pos="7974"/>
          <w:tab w:val="left" w:pos="8572"/>
        </w:tabs>
        <w:spacing w:line="237" w:lineRule="auto"/>
        <w:ind w:left="1" w:right="35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1.2</w:t>
      </w:r>
      <w:r>
        <w:rPr>
          <w:color w:val="000000"/>
          <w:spacing w:val="1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Общество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понимает,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что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должностные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лица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и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работники</w:t>
      </w:r>
      <w:r>
        <w:rPr>
          <w:rFonts w:ascii="AIAOB+TimesNewRomanPSMT" w:eastAsia="AIAOB+TimesNewRomanPSMT" w:hAnsi="AIAOB+TimesNewRomanPSMT" w:cs="AIAO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 xml:space="preserve">Предприятия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могут</w:t>
      </w:r>
      <w:r>
        <w:rPr>
          <w:rFonts w:ascii="AIAOB+TimesNewRomanPSMT" w:eastAsia="AIAOB+TimesNewRomanPSMT" w:hAnsi="AIAOB+TimesNewRomanPSMT" w:cs="AIAOB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иметь</w:t>
      </w:r>
      <w:r>
        <w:rPr>
          <w:rFonts w:ascii="AIAOB+TimesNewRomanPSMT" w:eastAsia="AIAOB+TimesNewRomanPSMT" w:hAnsi="AIAOB+TimesNewRomanPSMT" w:cs="AIAOB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законные</w:t>
      </w:r>
      <w:r>
        <w:rPr>
          <w:rFonts w:ascii="AIAOB+TimesNewRomanPSMT" w:eastAsia="AIAOB+TimesNewRomanPSMT" w:hAnsi="AIAOB+TimesNewRomanPSMT" w:cs="AIAOB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личные</w:t>
      </w:r>
      <w:r>
        <w:rPr>
          <w:rFonts w:ascii="AIAOB+TimesNewRomanPSMT" w:eastAsia="AIAOB+TimesNewRomanPSMT" w:hAnsi="AIAOB+TimesNewRomanPSMT" w:cs="AIAOB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интересы</w:t>
      </w:r>
      <w:r>
        <w:rPr>
          <w:rFonts w:ascii="AIAOB+TimesNewRomanPSMT" w:eastAsia="AIAOB+TimesNewRomanPSMT" w:hAnsi="AIAOB+TimesNewRomanPSMT" w:cs="AIAOB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вне</w:t>
      </w:r>
      <w:r>
        <w:rPr>
          <w:rFonts w:ascii="AIAOB+TimesNewRomanPSMT" w:eastAsia="AIAOB+TimesNewRomanPSMT" w:hAnsi="AIAOB+TimesNewRomanPSMT" w:cs="AIAOB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рамок</w:t>
      </w:r>
      <w:r>
        <w:rPr>
          <w:rFonts w:ascii="AIAOB+TimesNewRomanPSMT" w:eastAsia="AIAOB+TimesNewRomanPSMT" w:hAnsi="AIAOB+TimesNewRomanPSMT" w:cs="AIAOB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исполнения</w:t>
      </w:r>
      <w:r>
        <w:rPr>
          <w:rFonts w:ascii="AIAOB+TimesNewRomanPSMT" w:eastAsia="AIAOB+TimesNewRomanPSMT" w:hAnsi="AIAOB+TimesNewRomanPSMT" w:cs="AIAOB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своих обязанностей/должностных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обязанностей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,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но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любой конфликт</w:t>
      </w:r>
      <w:r>
        <w:rPr>
          <w:rFonts w:ascii="AIAOB+TimesNewRomanPSMT" w:eastAsia="AIAOB+TimesNewRomanPSMT" w:hAnsi="AIAOB+TimesNewRomanPSMT" w:cs="AIAO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интересов</w:t>
      </w:r>
      <w:r>
        <w:rPr>
          <w:rFonts w:ascii="AIAOB+TimesNewRomanPSMT" w:eastAsia="AIAOB+TimesNewRomanPSMT" w:hAnsi="AIAOB+TimesNewRomanPSMT" w:cs="AIAO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между</w:t>
      </w:r>
      <w:r>
        <w:rPr>
          <w:rFonts w:ascii="AIAOB+TimesNewRomanPSMT" w:eastAsia="AIAOB+TimesNewRomanPSMT" w:hAnsi="AIAOB+TimesNewRomanPSMT" w:cs="AIAO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такими</w:t>
      </w:r>
      <w:r>
        <w:rPr>
          <w:rFonts w:ascii="AIAOB+TimesNewRomanPSMT" w:eastAsia="AIAOB+TimesNewRomanPSMT" w:hAnsi="AIAOB+TimesNewRomanPSMT" w:cs="AIAO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личными</w:t>
      </w:r>
      <w:r>
        <w:rPr>
          <w:rFonts w:ascii="AIAOB+TimesNewRomanPSMT" w:eastAsia="AIAOB+TimesNewRomanPSMT" w:hAnsi="AIAOB+TimesNewRomanPSMT" w:cs="AIAO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интересами</w:t>
      </w:r>
      <w:r>
        <w:rPr>
          <w:rFonts w:ascii="AIAOB+TimesNewRomanPSMT" w:eastAsia="AIAOB+TimesNewRomanPSMT" w:hAnsi="AIAOB+TimesNewRomanPSMT" w:cs="AIAO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обязанностями/ должностными</w:t>
      </w:r>
      <w:r>
        <w:rPr>
          <w:rFonts w:ascii="AIAOB+TimesNewRomanPSMT" w:eastAsia="AIAOB+TimesNewRomanPSMT" w:hAnsi="AIAOB+TimesNewRomanPSMT" w:cs="AIAOB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обязанностями</w:t>
      </w:r>
      <w:r>
        <w:rPr>
          <w:rFonts w:ascii="AIAOB+TimesNewRomanPSMT" w:eastAsia="AIAOB+TimesNewRomanPSMT" w:hAnsi="AIAOB+TimesNewRomanPSMT" w:cs="AIAOB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Предприятии</w:t>
      </w:r>
      <w:r>
        <w:rPr>
          <w:rFonts w:ascii="OFENM+TimesNewRomanPSMT" w:eastAsia="OFENM+TimesNewRomanPSMT" w:hAnsi="OFENM+TimesNewRomanPSMT" w:cs="OFENM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должен</w:t>
      </w:r>
      <w:r>
        <w:rPr>
          <w:rFonts w:ascii="AIAOB+TimesNewRomanPSMT" w:eastAsia="AIAOB+TimesNewRomanPSMT" w:hAnsi="AIAOB+TimesNewRomanPSMT" w:cs="AIAOB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быть</w:t>
      </w:r>
      <w:r>
        <w:rPr>
          <w:rFonts w:ascii="AIAOB+TimesNewRomanPSMT" w:eastAsia="AIAOB+TimesNewRomanPSMT" w:hAnsi="AIAOB+TimesNewRomanPSMT" w:cs="AIAOB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раскрыт</w:t>
      </w:r>
      <w:r>
        <w:rPr>
          <w:rFonts w:ascii="AIAOB+TimesNewRomanPSMT" w:eastAsia="AIAOB+TimesNewRomanPSMT" w:hAnsi="AIAOB+TimesNewRomanPSMT" w:cs="AIAOB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урегулирован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соответствии с Политикой.</w:t>
      </w:r>
    </w:p>
    <w:p w:rsidR="0021591D" w:rsidRDefault="0021591D">
      <w:pPr>
        <w:spacing w:after="76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40" w:lineRule="auto"/>
        <w:ind w:left="428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9"/>
          <w:sz w:val="28"/>
          <w:szCs w:val="28"/>
        </w:rPr>
        <w:t>2</w:t>
      </w:r>
      <w:r>
        <w:rPr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Н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мативные сс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3"/>
          <w:sz w:val="28"/>
          <w:szCs w:val="28"/>
        </w:rPr>
        <w:t>ы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лки</w:t>
      </w:r>
    </w:p>
    <w:p w:rsidR="0021591D" w:rsidRDefault="0021591D">
      <w:pPr>
        <w:spacing w:after="66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38" w:lineRule="auto"/>
        <w:ind w:left="1" w:right="-13" w:firstLine="427"/>
        <w:rPr>
          <w:color w:val="000000"/>
          <w:sz w:val="28"/>
          <w:szCs w:val="28"/>
        </w:rPr>
      </w:pP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оя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щ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</w:t>
      </w:r>
      <w:r>
        <w:rPr>
          <w:rFonts w:ascii="AIAOB+TimesNewRomanPSMT" w:eastAsia="AIAOB+TimesNewRomanPSMT" w:hAnsi="AIAOB+TimesNewRomanPSMT" w:cs="AIAOB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олитике</w:t>
      </w:r>
      <w:r>
        <w:rPr>
          <w:rFonts w:ascii="AIAOB+TimesNewRomanPSMT" w:eastAsia="AIAOB+TimesNewRomanPSMT" w:hAnsi="AIAOB+TimesNewRomanPSMT" w:cs="AIAO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спользов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ы</w:t>
      </w:r>
      <w:r>
        <w:rPr>
          <w:rFonts w:ascii="AIAOB+TimesNewRomanPSMT" w:eastAsia="AIAOB+TimesNewRomanPSMT" w:hAnsi="AIAOB+TimesNewRomanPSMT" w:cs="AIAO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сылки</w:t>
      </w:r>
      <w:r>
        <w:rPr>
          <w:rFonts w:ascii="AIAOB+TimesNewRomanPSMT" w:eastAsia="AIAOB+TimesNewRomanPSMT" w:hAnsi="AIAOB+TimesNewRomanPSMT" w:cs="AIAO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след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ющ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нор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ати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ные док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менты:</w:t>
      </w:r>
    </w:p>
    <w:p w:rsidR="0021591D" w:rsidRDefault="008C2CD5">
      <w:pPr>
        <w:widowControl w:val="0"/>
        <w:spacing w:line="229" w:lineRule="auto"/>
        <w:ind w:left="1" w:right="-16" w:firstLine="427"/>
        <w:rPr>
          <w:color w:val="000000"/>
          <w:sz w:val="28"/>
          <w:szCs w:val="28"/>
        </w:rPr>
      </w:pPr>
      <w:proofErr w:type="gram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</w:t>
      </w:r>
      <w:proofErr w:type="gramEnd"/>
      <w:r>
        <w:rPr>
          <w:rFonts w:ascii="AIAOB+TimesNewRomanPSMT" w:eastAsia="AIAOB+TimesNewRomanPSMT" w:hAnsi="AIAOB+TimesNewRomanPSMT" w:cs="AIAO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РК</w:t>
      </w:r>
      <w:r>
        <w:rPr>
          <w:rFonts w:ascii="AIAOB+TimesNewRomanPSMT" w:eastAsia="AIAOB+TimesNewRomanPSMT" w:hAnsi="AIAOB+TimesNewRomanPSMT" w:cs="AIAO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ISO</w:t>
      </w:r>
      <w:r>
        <w:rPr>
          <w:rFonts w:ascii="AIAOB+TimesNewRomanPSMT" w:eastAsia="AIAOB+TimesNewRomanPSMT" w:hAnsi="AIAOB+TimesNewRomanPSMT" w:cs="AIAO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9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0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0</w:t>
      </w:r>
      <w:r>
        <w:rPr>
          <w:rFonts w:ascii="AIAOB+TimesNewRomanPSMT" w:eastAsia="AIAOB+TimesNewRomanPSMT" w:hAnsi="AIAOB+TimesNewRomanPSMT" w:cs="AIAOB+TimesNewRomanPSMT"/>
          <w:color w:val="000000"/>
          <w:spacing w:val="2"/>
          <w:sz w:val="28"/>
          <w:szCs w:val="28"/>
        </w:rPr>
        <w:t>0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color w:val="000000"/>
          <w:w w:val="99"/>
          <w:sz w:val="28"/>
          <w:szCs w:val="28"/>
        </w:rPr>
        <w:t>2017</w:t>
      </w:r>
      <w:r>
        <w:rPr>
          <w:color w:val="000000"/>
          <w:spacing w:val="45"/>
          <w:sz w:val="28"/>
          <w:szCs w:val="28"/>
        </w:rPr>
        <w:t xml:space="preserve"> </w:t>
      </w:r>
      <w:r>
        <w:rPr>
          <w:color w:val="000000"/>
          <w:spacing w:val="12"/>
          <w:w w:val="110"/>
          <w:sz w:val="28"/>
          <w:szCs w:val="28"/>
        </w:rPr>
        <w:t>(</w:t>
      </w:r>
      <w:r>
        <w:rPr>
          <w:color w:val="000000"/>
          <w:spacing w:val="13"/>
          <w:sz w:val="28"/>
          <w:szCs w:val="28"/>
        </w:rPr>
        <w:t>IS</w:t>
      </w:r>
      <w:r>
        <w:rPr>
          <w:color w:val="000000"/>
          <w:spacing w:val="13"/>
          <w:w w:val="109"/>
          <w:sz w:val="28"/>
          <w:szCs w:val="28"/>
        </w:rPr>
        <w:t>O</w:t>
      </w:r>
      <w:r>
        <w:rPr>
          <w:color w:val="000000"/>
          <w:spacing w:val="43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9</w:t>
      </w:r>
      <w:r>
        <w:rPr>
          <w:color w:val="000000"/>
          <w:spacing w:val="-1"/>
          <w:w w:val="99"/>
          <w:sz w:val="28"/>
          <w:szCs w:val="28"/>
        </w:rPr>
        <w:t>0</w:t>
      </w:r>
      <w:r>
        <w:rPr>
          <w:color w:val="000000"/>
          <w:w w:val="99"/>
          <w:sz w:val="28"/>
          <w:szCs w:val="28"/>
        </w:rPr>
        <w:t>00</w:t>
      </w:r>
      <w:r>
        <w:rPr>
          <w:color w:val="000000"/>
          <w:spacing w:val="-1"/>
          <w:w w:val="104"/>
          <w:sz w:val="28"/>
          <w:szCs w:val="28"/>
        </w:rPr>
        <w:t>:</w:t>
      </w:r>
      <w:r>
        <w:rPr>
          <w:color w:val="000000"/>
          <w:spacing w:val="1"/>
          <w:w w:val="99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0</w:t>
      </w:r>
      <w:r>
        <w:rPr>
          <w:color w:val="000000"/>
          <w:spacing w:val="-1"/>
          <w:w w:val="99"/>
          <w:sz w:val="28"/>
          <w:szCs w:val="28"/>
        </w:rPr>
        <w:t>1</w:t>
      </w:r>
      <w:r>
        <w:rPr>
          <w:color w:val="000000"/>
          <w:w w:val="99"/>
          <w:sz w:val="28"/>
          <w:szCs w:val="28"/>
        </w:rPr>
        <w:t>5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4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«Система</w:t>
      </w:r>
      <w:r>
        <w:rPr>
          <w:rFonts w:ascii="AIAOB+TimesNewRomanPSMT" w:eastAsia="AIAOB+TimesNewRomanPSMT" w:hAnsi="AIAOB+TimesNewRomanPSMT" w:cs="AIAOB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мен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дж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ента</w:t>
      </w:r>
      <w:r>
        <w:rPr>
          <w:rFonts w:ascii="AIAOB+TimesNewRomanPSMT" w:eastAsia="AIAOB+TimesNewRomanPSMT" w:hAnsi="AIAOB+TimesNewRomanPSMT" w:cs="AIAO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ч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еств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. Осно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ны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оло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ж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ения и с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оварь».</w:t>
      </w:r>
    </w:p>
    <w:p w:rsidR="0021591D" w:rsidRDefault="008C2CD5">
      <w:pPr>
        <w:widowControl w:val="0"/>
        <w:spacing w:before="7" w:line="234" w:lineRule="auto"/>
        <w:ind w:left="428" w:right="-20"/>
        <w:rPr>
          <w:color w:val="000000"/>
          <w:sz w:val="28"/>
          <w:szCs w:val="28"/>
        </w:rPr>
      </w:pP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ДП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V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w w:val="99"/>
          <w:sz w:val="28"/>
          <w:szCs w:val="28"/>
        </w:rPr>
        <w:t>01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-1"/>
          <w:w w:val="99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022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«Уп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ен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ок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ментирова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ой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форм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цие</w:t>
      </w:r>
      <w:r>
        <w:rPr>
          <w:rFonts w:ascii="AIAOB+TimesNewRomanPSMT" w:eastAsia="AIAOB+TimesNewRomanPSMT" w:hAnsi="AIAOB+TimesNewRomanPSMT" w:cs="AIAOB+TimesNewRomanPSMT"/>
          <w:color w:val="000000"/>
          <w:spacing w:val="4"/>
          <w:sz w:val="28"/>
          <w:szCs w:val="28"/>
        </w:rPr>
        <w:t>й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»</w:t>
      </w:r>
      <w:r>
        <w:rPr>
          <w:color w:val="000000"/>
          <w:w w:val="99"/>
          <w:sz w:val="28"/>
          <w:szCs w:val="28"/>
        </w:rPr>
        <w:t>.</w:t>
      </w:r>
    </w:p>
    <w:p w:rsidR="0021591D" w:rsidRDefault="0021591D">
      <w:pPr>
        <w:spacing w:after="69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40" w:lineRule="auto"/>
        <w:ind w:left="428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9"/>
          <w:sz w:val="28"/>
          <w:szCs w:val="28"/>
        </w:rPr>
        <w:t>3</w:t>
      </w:r>
      <w:r>
        <w:rPr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Термины, опред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ел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ен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я и сокращения</w:t>
      </w:r>
    </w:p>
    <w:p w:rsidR="0021591D" w:rsidRDefault="0021591D">
      <w:pPr>
        <w:spacing w:after="69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34" w:lineRule="auto"/>
        <w:ind w:left="1" w:right="30" w:firstLine="427"/>
        <w:jc w:val="both"/>
        <w:rPr>
          <w:color w:val="000000"/>
          <w:sz w:val="28"/>
          <w:szCs w:val="28"/>
        </w:rPr>
      </w:pP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щей</w:t>
      </w:r>
      <w:r>
        <w:rPr>
          <w:rFonts w:ascii="AIAOB+TimesNewRomanPSMT" w:eastAsia="AIAOB+TimesNewRomanPSMT" w:hAnsi="AIAOB+TimesNewRomanPSMT" w:cs="AIAO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Поли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ике</w:t>
      </w:r>
      <w:r>
        <w:rPr>
          <w:rFonts w:ascii="AIAOB+TimesNewRomanPSMT" w:eastAsia="AIAOB+TimesNewRomanPSMT" w:hAnsi="AIAOB+TimesNewRomanPSMT" w:cs="AIAO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ривед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ны</w:t>
      </w:r>
      <w:r>
        <w:rPr>
          <w:rFonts w:ascii="AIAOB+TimesNewRomanPSMT" w:eastAsia="AIAOB+TimesNewRomanPSMT" w:hAnsi="AIAOB+TimesNewRomanPSMT" w:cs="AIAO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тер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ины,</w:t>
      </w:r>
      <w:r>
        <w:rPr>
          <w:rFonts w:ascii="AIAOB+TimesNewRomanPSMT" w:eastAsia="AIAOB+TimesNewRomanPSMT" w:hAnsi="AIAOB+TimesNewRomanPSMT" w:cs="AIAO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оп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деле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ия</w:t>
      </w:r>
      <w:r>
        <w:rPr>
          <w:rFonts w:ascii="AIAOB+TimesNewRomanPSMT" w:eastAsia="AIAOB+TimesNewRomanPSMT" w:hAnsi="AIAOB+TimesNewRomanPSMT" w:cs="AIAOB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сокра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щ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ия</w:t>
      </w:r>
      <w:r>
        <w:rPr>
          <w:rFonts w:ascii="AIAOB+TimesNewRomanPSMT" w:eastAsia="AIAOB+TimesNewRomanPSMT" w:hAnsi="AIAOB+TimesNewRomanPSMT" w:cs="AIAOB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 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ответств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5"/>
          <w:sz w:val="28"/>
          <w:szCs w:val="28"/>
        </w:rPr>
        <w:t xml:space="preserve"> </w:t>
      </w:r>
      <w:proofErr w:type="gram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</w:t>
      </w:r>
      <w:proofErr w:type="gramEnd"/>
      <w:r>
        <w:rPr>
          <w:rFonts w:ascii="AIAOB+TimesNewRomanPSMT" w:eastAsia="AIAOB+TimesNewRomanPSMT" w:hAnsi="AIAOB+TimesNewRomanPSMT" w:cs="AIAOB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ISO</w:t>
      </w:r>
      <w:r>
        <w:rPr>
          <w:rFonts w:ascii="AIAOB+TimesNewRomanPSMT" w:eastAsia="AIAOB+TimesNewRomanPSMT" w:hAnsi="AIAOB+TimesNewRomanPSMT" w:cs="AIAOB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900</w:t>
      </w:r>
      <w:r>
        <w:rPr>
          <w:rFonts w:ascii="AIAOB+TimesNewRomanPSMT" w:eastAsia="AIAOB+TimesNewRomanPSMT" w:hAnsi="AIAOB+TimesNewRomanPSMT" w:cs="AIAOB+TimesNewRomanPSMT"/>
          <w:color w:val="000000"/>
          <w:spacing w:val="2"/>
          <w:sz w:val="28"/>
          <w:szCs w:val="28"/>
        </w:rPr>
        <w:t>0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color w:val="000000"/>
          <w:spacing w:val="-1"/>
          <w:w w:val="99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017</w:t>
      </w:r>
      <w:r>
        <w:rPr>
          <w:color w:val="000000"/>
          <w:spacing w:val="14"/>
          <w:sz w:val="28"/>
          <w:szCs w:val="28"/>
        </w:rPr>
        <w:t xml:space="preserve"> </w:t>
      </w:r>
      <w:r>
        <w:rPr>
          <w:color w:val="000000"/>
          <w:spacing w:val="12"/>
          <w:w w:val="110"/>
          <w:sz w:val="28"/>
          <w:szCs w:val="28"/>
        </w:rPr>
        <w:t>(</w:t>
      </w:r>
      <w:r>
        <w:rPr>
          <w:color w:val="000000"/>
          <w:spacing w:val="13"/>
          <w:sz w:val="28"/>
          <w:szCs w:val="28"/>
        </w:rPr>
        <w:t>I</w:t>
      </w:r>
      <w:r>
        <w:rPr>
          <w:color w:val="000000"/>
          <w:spacing w:val="11"/>
          <w:sz w:val="28"/>
          <w:szCs w:val="28"/>
        </w:rPr>
        <w:t>S</w:t>
      </w:r>
      <w:r>
        <w:rPr>
          <w:color w:val="000000"/>
          <w:spacing w:val="12"/>
          <w:w w:val="109"/>
          <w:sz w:val="28"/>
          <w:szCs w:val="28"/>
        </w:rPr>
        <w:t>O</w:t>
      </w:r>
      <w:r>
        <w:rPr>
          <w:color w:val="000000"/>
          <w:spacing w:val="12"/>
          <w:sz w:val="28"/>
          <w:szCs w:val="28"/>
        </w:rPr>
        <w:t xml:space="preserve"> </w:t>
      </w:r>
      <w:r>
        <w:rPr>
          <w:color w:val="000000"/>
          <w:spacing w:val="1"/>
          <w:w w:val="99"/>
          <w:sz w:val="28"/>
          <w:szCs w:val="28"/>
        </w:rPr>
        <w:t>9</w:t>
      </w:r>
      <w:r>
        <w:rPr>
          <w:color w:val="000000"/>
          <w:w w:val="99"/>
          <w:sz w:val="28"/>
          <w:szCs w:val="28"/>
        </w:rPr>
        <w:t>000</w:t>
      </w:r>
      <w:r>
        <w:rPr>
          <w:color w:val="000000"/>
          <w:w w:val="104"/>
          <w:sz w:val="28"/>
          <w:szCs w:val="28"/>
        </w:rPr>
        <w:t>:</w:t>
      </w:r>
      <w:r>
        <w:rPr>
          <w:color w:val="000000"/>
          <w:w w:val="99"/>
          <w:sz w:val="28"/>
          <w:szCs w:val="28"/>
        </w:rPr>
        <w:t>20</w:t>
      </w:r>
      <w:r>
        <w:rPr>
          <w:color w:val="000000"/>
          <w:spacing w:val="-1"/>
          <w:w w:val="99"/>
          <w:sz w:val="28"/>
          <w:szCs w:val="28"/>
        </w:rPr>
        <w:t>1</w:t>
      </w:r>
      <w:r>
        <w:rPr>
          <w:color w:val="000000"/>
          <w:w w:val="99"/>
          <w:sz w:val="28"/>
          <w:szCs w:val="28"/>
        </w:rPr>
        <w:t>5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«Сис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ема</w:t>
      </w:r>
      <w:r>
        <w:rPr>
          <w:rFonts w:ascii="AIAOB+TimesNewRomanPSMT" w:eastAsia="AIAOB+TimesNewRomanPSMT" w:hAnsi="AIAOB+TimesNewRomanPSMT" w:cs="AIAOB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джм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нта кач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ства.</w:t>
      </w:r>
      <w:r>
        <w:rPr>
          <w:rFonts w:ascii="AIAOB+TimesNewRomanPSMT" w:eastAsia="AIAOB+TimesNewRomanPSMT" w:hAnsi="AIAOB+TimesNewRomanPSMT" w:cs="AIAO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Основ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ые</w:t>
      </w:r>
      <w:r>
        <w:rPr>
          <w:rFonts w:ascii="AIAOB+TimesNewRomanPSMT" w:eastAsia="AIAOB+TimesNewRomanPSMT" w:hAnsi="AIAOB+TimesNewRomanPSMT" w:cs="AIAO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по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ож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ия</w:t>
      </w:r>
      <w:r>
        <w:rPr>
          <w:rFonts w:ascii="AIAOB+TimesNewRomanPSMT" w:eastAsia="AIAOB+TimesNewRomanPSMT" w:hAnsi="AIAOB+TimesNewRomanPSMT" w:cs="AIAO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рь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,</w:t>
      </w:r>
      <w:r>
        <w:rPr>
          <w:rFonts w:ascii="AIAOB+TimesNewRomanPSMT" w:eastAsia="AIAOB+TimesNewRomanPSMT" w:hAnsi="AIAOB+TimesNewRomanPSMT" w:cs="AIAO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опол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ение</w:t>
      </w:r>
      <w:r>
        <w:rPr>
          <w:rFonts w:ascii="AIAOB+TimesNewRomanPSMT" w:eastAsia="AIAOB+TimesNewRomanPSMT" w:hAnsi="AIAOB+TimesNewRomanPSMT" w:cs="AIAO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ним</w:t>
      </w:r>
      <w:r>
        <w:rPr>
          <w:rFonts w:ascii="AIAOB+TimesNewRomanPSMT" w:eastAsia="AIAOB+TimesNewRomanPSMT" w:hAnsi="AIAOB+TimesNewRomanPSMT" w:cs="AIAO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становле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ы след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ющие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тер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ины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х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ределе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ия:</w:t>
      </w:r>
    </w:p>
    <w:p w:rsidR="0021591D" w:rsidRDefault="008C2CD5">
      <w:pPr>
        <w:widowControl w:val="0"/>
        <w:spacing w:before="7" w:line="239" w:lineRule="auto"/>
        <w:ind w:left="1" w:right="35" w:firstLine="427"/>
        <w:jc w:val="both"/>
        <w:rPr>
          <w:color w:val="000000"/>
          <w:sz w:val="28"/>
          <w:szCs w:val="28"/>
        </w:rPr>
      </w:pPr>
      <w:proofErr w:type="gram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Близк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–</w:t>
      </w:r>
      <w:r>
        <w:rPr>
          <w:rFonts w:ascii="AIAOB+TimesNewRomanPSMT" w:eastAsia="AIAOB+TimesNewRomanPSMT" w:hAnsi="AIAOB+TimesNewRomanPSMT" w:cs="AIAO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ф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зиче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кие</w:t>
      </w:r>
      <w:r>
        <w:rPr>
          <w:rFonts w:ascii="AIAOB+TimesNewRomanPSMT" w:eastAsia="AIAOB+TimesNewRomanPSMT" w:hAnsi="AIAOB+TimesNewRomanPSMT" w:cs="AIAO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лица,</w:t>
      </w:r>
      <w:r>
        <w:rPr>
          <w:rFonts w:ascii="AIAOB+TimesNewRomanPSMT" w:eastAsia="AIAOB+TimesNewRomanPSMT" w:hAnsi="AIAOB+TimesNewRomanPSMT" w:cs="AIAO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ящие</w:t>
      </w:r>
      <w:r>
        <w:rPr>
          <w:rFonts w:ascii="AIAOB+TimesNewRomanPSMT" w:eastAsia="AIAOB+TimesNewRomanPSMT" w:hAnsi="AIAOB+TimesNewRomanPSMT" w:cs="AIAO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изком</w:t>
      </w:r>
      <w:r>
        <w:rPr>
          <w:rFonts w:ascii="AIAOB+TimesNewRomanPSMT" w:eastAsia="AIAOB+TimesNewRomanPSMT" w:hAnsi="AIAOB+TimesNewRomanPSMT" w:cs="AIAO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родстве (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одите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(ро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ь),</w:t>
      </w:r>
      <w:r>
        <w:rPr>
          <w:rFonts w:ascii="AIAOB+TimesNewRomanPSMT" w:eastAsia="AIAOB+TimesNewRomanPSMT" w:hAnsi="AIAOB+TimesNewRomanPSMT" w:cs="AIAOB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ети,</w:t>
      </w:r>
      <w:r>
        <w:rPr>
          <w:rFonts w:ascii="AIAOB+TimesNewRomanPSMT" w:eastAsia="AIAOB+TimesNewRomanPSMT" w:hAnsi="AIAOB+TimesNewRomanPSMT" w:cs="AIAOB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сыно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ите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(</w:t>
      </w:r>
      <w:proofErr w:type="spellStart"/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доче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ите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proofErr w:type="spell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),</w:t>
      </w:r>
      <w:r>
        <w:rPr>
          <w:rFonts w:ascii="AIAOB+TimesNewRomanPSMT" w:eastAsia="AIAOB+TimesNewRomanPSMT" w:hAnsi="AIAOB+TimesNewRomanPSMT" w:cs="AIAOB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сыновленные (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дочере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ные),</w:t>
      </w:r>
      <w:r>
        <w:rPr>
          <w:rFonts w:ascii="AIAOB+TimesNewRomanPSMT" w:eastAsia="AIAOB+TimesNewRomanPSMT" w:hAnsi="AIAOB+TimesNewRomanPSMT" w:cs="AIAOB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по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родные</w:t>
      </w:r>
      <w:r>
        <w:rPr>
          <w:rFonts w:ascii="AIAOB+TimesNewRomanPSMT" w:eastAsia="AIAOB+TimesNewRomanPSMT" w:hAnsi="AIAOB+TimesNewRomanPSMT" w:cs="AIAOB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69"/>
          <w:sz w:val="28"/>
          <w:szCs w:val="28"/>
        </w:rPr>
        <w:t xml:space="preserve"> </w:t>
      </w:r>
      <w:proofErr w:type="spellStart"/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олнородные</w:t>
      </w:r>
      <w:proofErr w:type="spellEnd"/>
      <w:r>
        <w:rPr>
          <w:rFonts w:ascii="AIAOB+TimesNewRomanPSMT" w:eastAsia="AIAOB+TimesNewRomanPSMT" w:hAnsi="AIAOB+TimesNewRomanPSMT" w:cs="AIAOB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братья</w:t>
      </w:r>
      <w:r>
        <w:rPr>
          <w:rFonts w:ascii="AIAOB+TimesNewRomanPSMT" w:eastAsia="AIAOB+TimesNewRomanPSMT" w:hAnsi="AIAOB+TimesNewRomanPSMT" w:cs="AIAOB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сестры,</w:t>
      </w:r>
      <w:r>
        <w:rPr>
          <w:rFonts w:ascii="AIAOB+TimesNewRomanPSMT" w:eastAsia="AIAOB+TimesNewRomanPSMT" w:hAnsi="AIAOB+TimesNewRomanPSMT" w:cs="AIAOB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ед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шка, бабушка,</w:t>
      </w:r>
      <w:r>
        <w:rPr>
          <w:rFonts w:ascii="AIAOB+TimesNewRomanPSMT" w:eastAsia="AIAOB+TimesNewRomanPSMT" w:hAnsi="AIAOB+TimesNewRomanPSMT" w:cs="AIAOB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внуки),</w:t>
      </w:r>
      <w:r>
        <w:rPr>
          <w:rFonts w:ascii="AIAOB+TimesNewRomanPSMT" w:eastAsia="AIAOB+TimesNewRomanPSMT" w:hAnsi="AIAOB+TimesNewRomanPSMT" w:cs="AIAOB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браке,</w:t>
      </w:r>
      <w:r>
        <w:rPr>
          <w:rFonts w:ascii="AIAOB+TimesNewRomanPSMT" w:eastAsia="AIAOB+TimesNewRomanPSMT" w:hAnsi="AIAOB+TimesNewRomanPSMT" w:cs="AIAOB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также</w:t>
      </w:r>
      <w:r>
        <w:rPr>
          <w:rFonts w:ascii="AIAOB+TimesNewRomanPSMT" w:eastAsia="AIAOB+TimesNewRomanPSMT" w:hAnsi="AIAOB+TimesNewRomanPSMT" w:cs="AIAOB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свойстве</w:t>
      </w:r>
      <w:r>
        <w:rPr>
          <w:rFonts w:ascii="AIAOB+TimesNewRomanPSMT" w:eastAsia="AIAOB+TimesNewRomanPSMT" w:hAnsi="AIAOB+TimesNewRomanPSMT" w:cs="AIAOB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должностным</w:t>
      </w:r>
      <w:r>
        <w:rPr>
          <w:rFonts w:ascii="AIAOB+TimesNewRomanPSMT" w:eastAsia="AIAOB+TimesNewRomanPSMT" w:hAnsi="AIAOB+TimesNewRomanPSMT" w:cs="AIAOB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лицом</w:t>
      </w:r>
      <w:r>
        <w:rPr>
          <w:rFonts w:ascii="AIAOB+TimesNewRomanPSMT" w:eastAsia="AIAOB+TimesNewRomanPSMT" w:hAnsi="AIAOB+TimesNewRomanPSMT" w:cs="AIAOB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или работником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;</w:t>
      </w:r>
      <w:proofErr w:type="gramEnd"/>
    </w:p>
    <w:p w:rsidR="0021591D" w:rsidRDefault="008C2CD5">
      <w:pPr>
        <w:widowControl w:val="0"/>
        <w:spacing w:line="229" w:lineRule="auto"/>
        <w:ind w:left="428" w:right="-20"/>
        <w:rPr>
          <w:color w:val="000000"/>
          <w:sz w:val="28"/>
          <w:szCs w:val="28"/>
        </w:rPr>
      </w:pP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АК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–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ад</w:t>
      </w:r>
      <w:proofErr w:type="gramEnd"/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министративный корпус</w:t>
      </w:r>
      <w:r>
        <w:rPr>
          <w:color w:val="000000"/>
          <w:w w:val="104"/>
          <w:sz w:val="28"/>
          <w:szCs w:val="28"/>
        </w:rPr>
        <w:t>;</w:t>
      </w:r>
    </w:p>
    <w:p w:rsidR="0021591D" w:rsidRDefault="008C2CD5">
      <w:pPr>
        <w:widowControl w:val="0"/>
        <w:spacing w:line="239" w:lineRule="auto"/>
        <w:ind w:left="498" w:right="956" w:hanging="70"/>
        <w:rPr>
          <w:color w:val="000000"/>
          <w:sz w:val="28"/>
          <w:szCs w:val="28"/>
        </w:rPr>
      </w:pP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Должностное лицо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– </w:t>
      </w:r>
      <w:proofErr w:type="gramStart"/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лицо</w:t>
      </w:r>
      <w:proofErr w:type="gramEnd"/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 xml:space="preserve"> занимающее определенную</w:t>
      </w:r>
      <w:r>
        <w:rPr>
          <w:rFonts w:ascii="OFENM+TimesNewRomanPSMT" w:eastAsia="OFENM+TimesNewRomanPSMT" w:hAnsi="OFENM+TimesNewRomanPSMT" w:cs="OFEN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должность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; ДП –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документированная процедура;</w:t>
      </w:r>
    </w:p>
    <w:p w:rsidR="0021591D" w:rsidRDefault="008C2CD5">
      <w:pPr>
        <w:widowControl w:val="0"/>
        <w:tabs>
          <w:tab w:val="left" w:pos="3166"/>
          <w:tab w:val="left" w:pos="4917"/>
          <w:tab w:val="left" w:pos="6452"/>
          <w:tab w:val="left" w:pos="8657"/>
        </w:tabs>
        <w:spacing w:line="240" w:lineRule="auto"/>
        <w:ind w:left="1" w:right="-15" w:firstLine="427"/>
        <w:rPr>
          <w:color w:val="000000"/>
          <w:sz w:val="28"/>
          <w:szCs w:val="28"/>
        </w:rPr>
      </w:pP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Конфиденциальная информация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– любая информация, в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том числе сл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жебная,</w:t>
      </w:r>
      <w:r>
        <w:rPr>
          <w:rFonts w:ascii="AIAOB+TimesNewRomanPSMT" w:eastAsia="AIAOB+TimesNewRomanPSMT" w:hAnsi="AIAOB+TimesNewRomanPSMT" w:cs="AIAOB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</w:t>
      </w:r>
      <w:r>
        <w:rPr>
          <w:rFonts w:ascii="AIAOB+TimesNewRomanPSMT" w:eastAsia="AIAOB+TimesNewRomanPSMT" w:hAnsi="AIAOB+TimesNewRomanPSMT" w:cs="AIAOB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имеет</w:t>
      </w:r>
      <w:r>
        <w:rPr>
          <w:rFonts w:ascii="AIAOB+TimesNewRomanPSMT" w:eastAsia="AIAOB+TimesNewRomanPSMT" w:hAnsi="AIAOB+TimesNewRomanPSMT" w:cs="AIAOB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йстви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ел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ь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ю</w:t>
      </w:r>
      <w:r>
        <w:rPr>
          <w:rFonts w:ascii="AIAOB+TimesNewRomanPSMT" w:eastAsia="AIAOB+TimesNewRomanPSMT" w:hAnsi="AIAOB+TimesNewRomanPSMT" w:cs="AIAOB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или</w:t>
      </w:r>
      <w:r>
        <w:rPr>
          <w:rFonts w:ascii="AIAOB+TimesNewRomanPSMT" w:eastAsia="AIAOB+TimesNewRomanPSMT" w:hAnsi="AIAOB+TimesNewRomanPSMT" w:cs="AIAOB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ц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иальную</w:t>
      </w:r>
      <w:r>
        <w:rPr>
          <w:rFonts w:ascii="AIAOB+TimesNewRomanPSMT" w:eastAsia="AIAOB+TimesNewRomanPSMT" w:hAnsi="AIAOB+TimesNewRomanPSMT" w:cs="AIAOB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мм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рче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ю це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ность</w:t>
      </w:r>
      <w:r>
        <w:rPr>
          <w:rFonts w:ascii="AIAOB+TimesNewRomanPSMT" w:eastAsia="AIAOB+TimesNewRomanPSMT" w:hAnsi="AIAOB+TimesNewRomanPSMT" w:cs="AIAOB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илу</w:t>
      </w:r>
      <w:r>
        <w:rPr>
          <w:rFonts w:ascii="AIAOB+TimesNewRomanPSMT" w:eastAsia="AIAOB+TimesNewRomanPSMT" w:hAnsi="AIAOB+TimesNewRomanPSMT" w:cs="AIAO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еизвестнос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ее</w:t>
      </w:r>
      <w:r>
        <w:rPr>
          <w:rFonts w:ascii="AIAOB+TimesNewRomanPSMT" w:eastAsia="AIAOB+TimesNewRomanPSMT" w:hAnsi="AIAOB+TimesNewRomanPSMT" w:cs="AIAO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ьим</w:t>
      </w:r>
      <w:r>
        <w:rPr>
          <w:rFonts w:ascii="AIAOB+TimesNewRomanPSMT" w:eastAsia="AIAOB+TimesNewRomanPSMT" w:hAnsi="AIAOB+TimesNewRomanPSMT" w:cs="AIAOB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лицам,</w:t>
      </w:r>
      <w:r>
        <w:rPr>
          <w:rFonts w:ascii="AIAOB+TimesNewRomanPSMT" w:eastAsia="AIAOB+TimesNewRomanPSMT" w:hAnsi="AIAOB+TimesNewRomanPSMT" w:cs="AIAO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</w:t>
      </w:r>
      <w:r>
        <w:rPr>
          <w:rFonts w:ascii="AIAOB+TimesNewRomanPSMT" w:eastAsia="AIAOB+TimesNewRomanPSMT" w:hAnsi="AIAOB+TimesNewRomanPSMT" w:cs="AIAOB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огра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ичен</w:t>
      </w:r>
      <w:r>
        <w:rPr>
          <w:rFonts w:ascii="AIAOB+TimesNewRomanPSMT" w:eastAsia="AIAOB+TimesNewRomanPSMT" w:hAnsi="AIAOB+TimesNewRomanPSMT" w:cs="AIAOB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 законном</w:t>
      </w:r>
      <w:r>
        <w:rPr>
          <w:rFonts w:ascii="AIAOB+TimesNewRomanPSMT" w:eastAsia="AIAOB+TimesNewRomanPSMT" w:hAnsi="AIAOB+TimesNewRomanPSMT" w:cs="AIAOB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б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дате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ь</w:t>
      </w:r>
      <w:r>
        <w:rPr>
          <w:rFonts w:ascii="AIAOB+TimesNewRomanPSMT" w:eastAsia="AIAOB+TimesNewRomanPSMT" w:hAnsi="AIAOB+TimesNewRomanPSMT" w:cs="AIAOB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ф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ации</w:t>
      </w:r>
      <w:r>
        <w:rPr>
          <w:rFonts w:ascii="AIAOB+TimesNewRomanPSMT" w:eastAsia="AIAOB+TimesNewRomanPSMT" w:hAnsi="AIAOB+TimesNewRomanPSMT" w:cs="AIAOB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принима</w:t>
      </w:r>
      <w:r>
        <w:rPr>
          <w:rFonts w:ascii="AIAOB+TimesNewRomanPSMT" w:eastAsia="AIAOB+TimesNewRomanPSMT" w:hAnsi="AIAOB+TimesNewRomanPSMT" w:cs="AIAOB+TimesNewRomanPSMT"/>
          <w:color w:val="000000"/>
          <w:spacing w:val="6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меры</w:t>
      </w:r>
      <w:r>
        <w:rPr>
          <w:rFonts w:ascii="AIAOB+TimesNewRomanPSMT" w:eastAsia="AIAOB+TimesNewRomanPSMT" w:hAnsi="AIAOB+TimesNewRomanPSMT" w:cs="AIAOB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х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</w:t>
      </w:r>
      <w:r>
        <w:rPr>
          <w:rFonts w:ascii="AIAOB+TimesNewRomanPSMT" w:eastAsia="AIAOB+TimesNewRomanPSMT" w:hAnsi="AIAOB+TimesNewRomanPSMT" w:cs="AIAOB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её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конфиде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нциал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ьн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и.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Све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ия,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орые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представ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яют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соб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ой</w:t>
      </w: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after="9" w:line="120" w:lineRule="exact"/>
        <w:rPr>
          <w:sz w:val="12"/>
          <w:szCs w:val="12"/>
        </w:rPr>
      </w:pPr>
    </w:p>
    <w:p w:rsidR="0021591D" w:rsidRDefault="008C2CD5">
      <w:pPr>
        <w:widowControl w:val="0"/>
        <w:spacing w:line="240" w:lineRule="auto"/>
        <w:ind w:left="4624" w:right="-20"/>
        <w:rPr>
          <w:color w:val="000000"/>
        </w:rPr>
        <w:sectPr w:rsidR="0021591D">
          <w:pgSz w:w="11906" w:h="16838"/>
          <w:pgMar w:top="499" w:right="794" w:bottom="915" w:left="1701" w:header="0" w:footer="0" w:gutter="0"/>
          <w:cols w:space="708"/>
        </w:sectPr>
      </w:pPr>
      <w:r>
        <w:rPr>
          <w:color w:val="000000"/>
        </w:rPr>
        <w:t>2</w:t>
      </w:r>
      <w:bookmarkEnd w:id="1"/>
    </w:p>
    <w:p w:rsidR="0021591D" w:rsidRDefault="008C2CD5">
      <w:pPr>
        <w:widowControl w:val="0"/>
        <w:spacing w:line="236" w:lineRule="auto"/>
        <w:ind w:left="105" w:right="1691"/>
        <w:rPr>
          <w:color w:val="000000"/>
          <w:sz w:val="28"/>
          <w:szCs w:val="28"/>
        </w:rPr>
      </w:pPr>
      <w:bookmarkStart w:id="2" w:name="_page_29_0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lastRenderedPageBreak/>
        <w:t xml:space="preserve">конфиденциальную информацию, определяются действующим законодательством, внутренними документами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Предприятия</w:t>
      </w:r>
      <w:r>
        <w:rPr>
          <w:color w:val="000000"/>
          <w:w w:val="104"/>
          <w:sz w:val="28"/>
          <w:szCs w:val="28"/>
        </w:rPr>
        <w:t>;</w:t>
      </w:r>
    </w:p>
    <w:p w:rsidR="0021591D" w:rsidRDefault="008C2CD5">
      <w:pPr>
        <w:widowControl w:val="0"/>
        <w:spacing w:line="239" w:lineRule="auto"/>
        <w:ind w:left="105" w:right="-16" w:firstLine="427"/>
        <w:jc w:val="both"/>
        <w:rPr>
          <w:color w:val="000000"/>
          <w:sz w:val="28"/>
          <w:szCs w:val="28"/>
        </w:rPr>
      </w:pP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Конфликт</w:t>
      </w:r>
      <w:r>
        <w:rPr>
          <w:rFonts w:ascii="AIAOB+TimesNewRomanPSMT" w:eastAsia="AIAOB+TimesNewRomanPSMT" w:hAnsi="AIAOB+TimesNewRomanPSMT" w:cs="AIAOB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интересов</w:t>
      </w:r>
      <w:r>
        <w:rPr>
          <w:rFonts w:ascii="AIAOB+TimesNewRomanPSMT" w:eastAsia="AIAOB+TimesNewRomanPSMT" w:hAnsi="AIAOB+TimesNewRomanPSMT" w:cs="AIAOB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–</w:t>
      </w:r>
      <w:r>
        <w:rPr>
          <w:rFonts w:ascii="AIAOB+TimesNewRomanPSMT" w:eastAsia="AIAOB+TimesNewRomanPSMT" w:hAnsi="AIAOB+TimesNewRomanPSMT" w:cs="AIAOB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ситуация,</w:t>
      </w:r>
      <w:r>
        <w:rPr>
          <w:rFonts w:ascii="AIAOB+TimesNewRomanPSMT" w:eastAsia="AIAOB+TimesNewRomanPSMT" w:hAnsi="AIAOB+TimesNewRomanPSMT" w:cs="AIAOB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которой</w:t>
      </w:r>
      <w:r>
        <w:rPr>
          <w:rFonts w:ascii="AIAOB+TimesNewRomanPSMT" w:eastAsia="AIAOB+TimesNewRomanPSMT" w:hAnsi="AIAOB+TimesNewRomanPSMT" w:cs="AIAOB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личная</w:t>
      </w:r>
      <w:r>
        <w:rPr>
          <w:rFonts w:ascii="AIAOB+TimesNewRomanPSMT" w:eastAsia="AIAOB+TimesNewRomanPSMT" w:hAnsi="AIAOB+TimesNewRomanPSMT" w:cs="AIAOB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заинтересованность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работника</w:t>
      </w:r>
      <w:r>
        <w:rPr>
          <w:rFonts w:ascii="AIAOB+TimesNewRomanPSMT" w:eastAsia="AIAOB+TimesNewRomanPSMT" w:hAnsi="AIAOB+TimesNewRomanPSMT" w:cs="AIAOB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или</w:t>
      </w:r>
      <w:r>
        <w:rPr>
          <w:rFonts w:ascii="AIAOB+TimesNewRomanPSMT" w:eastAsia="AIAOB+TimesNewRomanPSMT" w:hAnsi="AIAOB+TimesNewRomanPSMT" w:cs="AIAOB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должностного</w:t>
      </w:r>
      <w:r>
        <w:rPr>
          <w:rFonts w:ascii="AIAOB+TimesNewRomanPSMT" w:eastAsia="AIAOB+TimesNewRomanPSMT" w:hAnsi="AIAOB+TimesNewRomanPSMT" w:cs="AIAOB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лица</w:t>
      </w:r>
      <w:r>
        <w:rPr>
          <w:rFonts w:ascii="AIAOB+TimesNewRomanPSMT" w:eastAsia="AIAOB+TimesNewRomanPSMT" w:hAnsi="AIAOB+TimesNewRomanPSMT" w:cs="AIAOB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Предприятия</w:t>
      </w:r>
      <w:r>
        <w:rPr>
          <w:rFonts w:ascii="OFENM+TimesNewRomanPSMT" w:eastAsia="OFENM+TimesNewRomanPSMT" w:hAnsi="OFENM+TimesNewRomanPSMT" w:cs="OFENM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влияет</w:t>
      </w:r>
      <w:r>
        <w:rPr>
          <w:rFonts w:ascii="AIAOB+TimesNewRomanPSMT" w:eastAsia="AIAOB+TimesNewRomanPSMT" w:hAnsi="AIAOB+TimesNewRomanPSMT" w:cs="AIAOB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или</w:t>
      </w:r>
      <w:r>
        <w:rPr>
          <w:rFonts w:ascii="AIAOB+TimesNewRomanPSMT" w:eastAsia="AIAOB+TimesNewRomanPSMT" w:hAnsi="AIAOB+TimesNewRomanPSMT" w:cs="AIAOB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может</w:t>
      </w:r>
      <w:r>
        <w:rPr>
          <w:rFonts w:ascii="AIAOB+TimesNewRomanPSMT" w:eastAsia="AIAOB+TimesNewRomanPSMT" w:hAnsi="AIAOB+TimesNewRomanPSMT" w:cs="AIAOB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повлиять на</w:t>
      </w:r>
      <w:r>
        <w:rPr>
          <w:rFonts w:ascii="AIAOB+TimesNewRomanPSMT" w:eastAsia="AIAOB+TimesNewRomanPSMT" w:hAnsi="AIAOB+TimesNewRomanPSMT" w:cs="AIAOB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беспристрастное</w:t>
      </w:r>
      <w:r>
        <w:rPr>
          <w:rFonts w:ascii="AIAOB+TimesNewRomanPSMT" w:eastAsia="AIAOB+TimesNewRomanPSMT" w:hAnsi="AIAOB+TimesNewRomanPSMT" w:cs="AIAOB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исполнение</w:t>
      </w:r>
      <w:r>
        <w:rPr>
          <w:rFonts w:ascii="AIAOB+TimesNewRomanPSMT" w:eastAsia="AIAOB+TimesNewRomanPSMT" w:hAnsi="AIAOB+TimesNewRomanPSMT" w:cs="AIAOB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им</w:t>
      </w:r>
      <w:r>
        <w:rPr>
          <w:rFonts w:ascii="AIAOB+TimesNewRomanPSMT" w:eastAsia="AIAOB+TimesNewRomanPSMT" w:hAnsi="AIAOB+TimesNewRomanPSMT" w:cs="AIAOB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своих</w:t>
      </w:r>
      <w:r>
        <w:rPr>
          <w:rFonts w:ascii="AIAOB+TimesNewRomanPSMT" w:eastAsia="AIAOB+TimesNewRomanPSMT" w:hAnsi="AIAOB+TimesNewRomanPSMT" w:cs="AIAOB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обязанностей/должностных 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б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яза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ост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й;</w:t>
      </w:r>
    </w:p>
    <w:p w:rsidR="0021591D" w:rsidRDefault="008C2CD5">
      <w:pPr>
        <w:widowControl w:val="0"/>
        <w:tabs>
          <w:tab w:val="left" w:pos="1901"/>
          <w:tab w:val="left" w:pos="3453"/>
          <w:tab w:val="left" w:pos="4022"/>
          <w:tab w:val="left" w:pos="5338"/>
          <w:tab w:val="left" w:pos="7687"/>
          <w:tab w:val="left" w:pos="9024"/>
        </w:tabs>
        <w:spacing w:line="234" w:lineRule="auto"/>
        <w:ind w:left="532" w:right="-20"/>
        <w:rPr>
          <w:color w:val="000000"/>
          <w:sz w:val="28"/>
          <w:szCs w:val="28"/>
        </w:rPr>
      </w:pP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Личные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инт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ы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–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ичные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им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щественные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выго</w:t>
      </w:r>
      <w:r>
        <w:rPr>
          <w:rFonts w:ascii="AIAOB+TimesNewRomanPSMT" w:eastAsia="AIAOB+TimesNewRomanPSMT" w:hAnsi="AIAOB+TimesNewRomanPSMT" w:cs="AIAOB+TimesNewRomanPSMT"/>
          <w:color w:val="000000"/>
          <w:spacing w:val="2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ы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</w:p>
    <w:p w:rsidR="0021591D" w:rsidRDefault="008C2CD5">
      <w:pPr>
        <w:widowControl w:val="0"/>
        <w:spacing w:before="117" w:line="239" w:lineRule="auto"/>
        <w:ind w:right="96"/>
        <w:jc w:val="both"/>
        <w:rPr>
          <w:color w:val="000000"/>
          <w:sz w:val="28"/>
          <w:szCs w:val="28"/>
        </w:rPr>
      </w:pP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заинтересованность</w:t>
      </w:r>
      <w:r>
        <w:rPr>
          <w:rFonts w:ascii="AIAOB+TimesNewRomanPSMT" w:eastAsia="AIAOB+TimesNewRomanPSMT" w:hAnsi="AIAOB+TimesNewRomanPSMT" w:cs="AIAOB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получении</w:t>
      </w:r>
      <w:r>
        <w:rPr>
          <w:rFonts w:ascii="AIAOB+TimesNewRomanPSMT" w:eastAsia="AIAOB+TimesNewRomanPSMT" w:hAnsi="AIAOB+TimesNewRomanPSMT" w:cs="AIAOB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личных</w:t>
      </w:r>
      <w:r>
        <w:rPr>
          <w:rFonts w:ascii="AIAOB+TimesNewRomanPSMT" w:eastAsia="AIAOB+TimesNewRomanPSMT" w:hAnsi="AIAOB+TimesNewRomanPSMT" w:cs="AIAOB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выгод</w:t>
      </w:r>
      <w:r>
        <w:rPr>
          <w:rFonts w:ascii="AIAOB+TimesNewRomanPSMT" w:eastAsia="AIAOB+TimesNewRomanPSMT" w:hAnsi="AIAOB+TimesNewRomanPSMT" w:cs="AIAOB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</w:t>
      </w:r>
      <w:r>
        <w:rPr>
          <w:rFonts w:ascii="AIAOB+TimesNewRomanPSMT" w:eastAsia="AIAOB+TimesNewRomanPSMT" w:hAnsi="AIAOB+TimesNewRomanPSMT" w:cs="AIAOB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,</w:t>
      </w:r>
      <w:r>
        <w:rPr>
          <w:rFonts w:ascii="AIAOB+TimesNewRomanPSMT" w:eastAsia="AIAOB+TimesNewRomanPSMT" w:hAnsi="AIAOB+TimesNewRomanPSMT" w:cs="AIAOB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 связанных</w:t>
      </w:r>
      <w:r>
        <w:rPr>
          <w:rFonts w:ascii="AIAOB+TimesNewRomanPSMT" w:eastAsia="AIAOB+TimesNewRomanPSMT" w:hAnsi="AIAOB+TimesNewRomanPSMT" w:cs="AIAOB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получением</w:t>
      </w:r>
      <w:r>
        <w:rPr>
          <w:rFonts w:ascii="AIAOB+TimesNewRomanPSMT" w:eastAsia="AIAOB+TimesNewRomanPSMT" w:hAnsi="AIAOB+TimesNewRomanPSMT" w:cs="AIAOB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заработной</w:t>
      </w:r>
      <w:r>
        <w:rPr>
          <w:rFonts w:ascii="AIAOB+TimesNewRomanPSMT" w:eastAsia="AIAOB+TimesNewRomanPSMT" w:hAnsi="AIAOB+TimesNewRomanPSMT" w:cs="AIAOB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платы</w:t>
      </w:r>
      <w:r>
        <w:rPr>
          <w:rFonts w:ascii="AIAOB+TimesNewRomanPSMT" w:eastAsia="AIAOB+TimesNewRomanPSMT" w:hAnsi="AIAOB+TimesNewRomanPSMT" w:cs="AIAOB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других</w:t>
      </w:r>
      <w:r>
        <w:rPr>
          <w:rFonts w:ascii="AIAOB+TimesNewRomanPSMT" w:eastAsia="AIAOB+TimesNewRomanPSMT" w:hAnsi="AIAOB+TimesNewRomanPSMT" w:cs="AIAOB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выплат,</w:t>
      </w:r>
      <w:r>
        <w:rPr>
          <w:rFonts w:ascii="AIAOB+TimesNewRomanPSMT" w:eastAsia="AIAOB+TimesNewRomanPSMT" w:hAnsi="AIAOB+TimesNewRomanPSMT" w:cs="AIAOB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установленных внутренними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документами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;</w:t>
      </w:r>
    </w:p>
    <w:p w:rsidR="0021591D" w:rsidRDefault="008C2CD5">
      <w:pPr>
        <w:widowControl w:val="0"/>
        <w:spacing w:before="86" w:line="230" w:lineRule="auto"/>
        <w:ind w:left="532" w:right="-20"/>
        <w:rPr>
          <w:color w:val="000000"/>
          <w:sz w:val="28"/>
          <w:szCs w:val="28"/>
        </w:rPr>
      </w:pP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ОК –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отдел кадров</w:t>
      </w:r>
      <w:proofErr w:type="gramStart"/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4"/>
          <w:sz w:val="28"/>
          <w:szCs w:val="28"/>
        </w:rPr>
        <w:t>;</w:t>
      </w:r>
      <w:proofErr w:type="gramEnd"/>
    </w:p>
    <w:p w:rsidR="0021591D" w:rsidRDefault="008C2CD5">
      <w:pPr>
        <w:widowControl w:val="0"/>
        <w:spacing w:line="240" w:lineRule="auto"/>
        <w:ind w:left="532" w:right="-20"/>
        <w:rPr>
          <w:color w:val="000000"/>
          <w:sz w:val="28"/>
          <w:szCs w:val="28"/>
        </w:rPr>
      </w:pP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</w:t>
      </w:r>
      <w:r>
        <w:rPr>
          <w:rFonts w:ascii="OFENM+TimesNewRomanPSMT" w:eastAsia="OFENM+TimesNewRomanPSMT" w:hAnsi="OFENM+TimesNewRomanPSMT" w:cs="OFENM+TimesNewRomanPSMT"/>
          <w:color w:val="000000"/>
          <w:spacing w:val="1"/>
          <w:sz w:val="28"/>
          <w:szCs w:val="28"/>
        </w:rPr>
        <w:t>А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–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представитель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администрации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;</w:t>
      </w:r>
    </w:p>
    <w:p w:rsidR="0021591D" w:rsidRDefault="008C2CD5">
      <w:pPr>
        <w:widowControl w:val="0"/>
        <w:spacing w:line="254" w:lineRule="auto"/>
        <w:ind w:left="118" w:right="819" w:firstLine="414"/>
        <w:rPr>
          <w:color w:val="000000"/>
          <w:sz w:val="28"/>
          <w:szCs w:val="28"/>
        </w:rPr>
      </w:pP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Работник, сотрудник –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лицо,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состоящее в трудовых отношениях с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 xml:space="preserve">Предприятием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непосредственно выполняющее работу по </w:t>
      </w:r>
      <w:proofErr w:type="gram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трудовому</w:t>
      </w:r>
      <w:proofErr w:type="gramEnd"/>
    </w:p>
    <w:p w:rsidR="0021591D" w:rsidRDefault="008C2CD5">
      <w:pPr>
        <w:widowControl w:val="0"/>
        <w:spacing w:line="206" w:lineRule="auto"/>
        <w:ind w:left="118" w:right="-20"/>
        <w:rPr>
          <w:color w:val="000000"/>
          <w:sz w:val="28"/>
          <w:szCs w:val="28"/>
        </w:rPr>
      </w:pP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договору;</w:t>
      </w:r>
    </w:p>
    <w:p w:rsidR="0021591D" w:rsidRDefault="008C2CD5">
      <w:pPr>
        <w:widowControl w:val="0"/>
        <w:spacing w:line="235" w:lineRule="auto"/>
        <w:ind w:left="593" w:right="5498" w:hanging="70"/>
        <w:rPr>
          <w:color w:val="000000"/>
          <w:sz w:val="28"/>
          <w:szCs w:val="28"/>
        </w:rPr>
      </w:pP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РК – Республика Казахстан; ЮО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–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юридический отдел</w:t>
      </w:r>
      <w:r>
        <w:rPr>
          <w:color w:val="000000"/>
          <w:w w:val="99"/>
          <w:sz w:val="28"/>
          <w:szCs w:val="28"/>
        </w:rPr>
        <w:t>.</w:t>
      </w: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after="4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40" w:lineRule="auto"/>
        <w:ind w:left="610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9"/>
          <w:sz w:val="28"/>
          <w:szCs w:val="28"/>
        </w:rPr>
        <w:t>4</w:t>
      </w:r>
      <w:r>
        <w:rPr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О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вет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твенно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ть и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полномочия</w:t>
      </w: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after="10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28" w:lineRule="auto"/>
        <w:ind w:left="105" w:right="237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4.1</w:t>
      </w:r>
      <w:r>
        <w:rPr>
          <w:color w:val="000000"/>
          <w:spacing w:val="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Настоящая Политика утверждается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 xml:space="preserve">руководителем (Директором)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 титульном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листе.</w:t>
      </w:r>
    </w:p>
    <w:p w:rsidR="0021591D" w:rsidRDefault="008C2CD5">
      <w:pPr>
        <w:widowControl w:val="0"/>
        <w:tabs>
          <w:tab w:val="left" w:pos="3464"/>
          <w:tab w:val="left" w:pos="4046"/>
          <w:tab w:val="left" w:pos="5874"/>
          <w:tab w:val="left" w:pos="7423"/>
          <w:tab w:val="left" w:pos="7920"/>
        </w:tabs>
        <w:spacing w:before="14" w:line="233" w:lineRule="auto"/>
        <w:ind w:left="105" w:right="-16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4.2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Ответственность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за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со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жание,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стр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кт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pacing w:val="2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оформле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 w:rsidR="00FB2DF3"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утвержденной</w:t>
      </w:r>
      <w:r>
        <w:rPr>
          <w:rFonts w:ascii="AIAOB+TimesNewRomanPSMT" w:eastAsia="AIAOB+TimesNewRomanPSMT" w:hAnsi="AIAOB+TimesNewRomanPSMT" w:cs="AIAOB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Политики</w:t>
      </w:r>
      <w:r>
        <w:rPr>
          <w:rFonts w:ascii="AIAOB+TimesNewRomanPSMT" w:eastAsia="AIAOB+TimesNewRomanPSMT" w:hAnsi="AIAOB+TimesNewRomanPSMT" w:cs="AIAOB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несет</w:t>
      </w:r>
      <w:r>
        <w:rPr>
          <w:rFonts w:ascii="AIAOB+TimesNewRomanPSMT" w:eastAsia="AIAOB+TimesNewRomanPSMT" w:hAnsi="AIAOB+TimesNewRomanPSMT" w:cs="AIAOB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разработчик</w:t>
      </w:r>
      <w:r>
        <w:rPr>
          <w:rFonts w:ascii="AIAOB+TimesNewRomanPSMT" w:eastAsia="AIAOB+TimesNewRomanPSMT" w:hAnsi="AIAOB+TimesNewRomanPSMT" w:cs="AIAOB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Политики.</w:t>
      </w:r>
      <w:r>
        <w:rPr>
          <w:rFonts w:ascii="AIAOB+TimesNewRomanPSMT" w:eastAsia="AIAOB+TimesNewRomanPSMT" w:hAnsi="AIAOB+TimesNewRomanPSMT" w:cs="AIAOB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Решение</w:t>
      </w:r>
      <w:r>
        <w:rPr>
          <w:rFonts w:ascii="AIAOB+TimesNewRomanPSMT" w:eastAsia="AIAOB+TimesNewRomanPSMT" w:hAnsi="AIAOB+TimesNewRomanPSMT" w:cs="AIAOB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об окончательной редакции Политики принимает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руководитель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.</w:t>
      </w:r>
    </w:p>
    <w:p w:rsidR="0021591D" w:rsidRDefault="008C2CD5">
      <w:pPr>
        <w:widowControl w:val="0"/>
        <w:spacing w:before="5" w:line="229" w:lineRule="auto"/>
        <w:ind w:left="105" w:right="-19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4.3</w:t>
      </w:r>
      <w:r>
        <w:rPr>
          <w:color w:val="000000"/>
          <w:spacing w:val="5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Ответственность</w:t>
      </w:r>
      <w:r>
        <w:rPr>
          <w:rFonts w:ascii="AIAOB+TimesNewRomanPSMT" w:eastAsia="AIAOB+TimesNewRomanPSMT" w:hAnsi="AIAOB+TimesNewRomanPSMT" w:cs="AIAO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за</w:t>
      </w:r>
      <w:r>
        <w:rPr>
          <w:rFonts w:ascii="AIAOB+TimesNewRomanPSMT" w:eastAsia="AIAOB+TimesNewRomanPSMT" w:hAnsi="AIAOB+TimesNewRomanPSMT" w:cs="AIAO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доведение</w:t>
      </w:r>
      <w:r>
        <w:rPr>
          <w:rFonts w:ascii="AIAOB+TimesNewRomanPSMT" w:eastAsia="AIAOB+TimesNewRomanPSMT" w:hAnsi="AIAOB+TimesNewRomanPSMT" w:cs="AIAOB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</w:t>
      </w:r>
      <w:r>
        <w:rPr>
          <w:rFonts w:ascii="AIAOB+TimesNewRomanPSMT" w:eastAsia="AIAOB+TimesNewRomanPSMT" w:hAnsi="AIAOB+TimesNewRomanPSMT" w:cs="AIAO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сведения</w:t>
      </w:r>
      <w:r>
        <w:rPr>
          <w:rFonts w:ascii="AIAOB+TimesNewRomanPSMT" w:eastAsia="AIAOB+TimesNewRomanPSMT" w:hAnsi="AIAOB+TimesNewRomanPSMT" w:cs="AIAO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работников</w:t>
      </w:r>
      <w:r>
        <w:rPr>
          <w:rFonts w:ascii="AIAOB+TimesNewRomanPSMT" w:eastAsia="AIAOB+TimesNewRomanPSMT" w:hAnsi="AIAOB+TimesNewRomanPSMT" w:cs="AIAO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 xml:space="preserve">Предприятия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требований</w:t>
      </w:r>
      <w:r>
        <w:rPr>
          <w:rFonts w:ascii="AIAOB+TimesNewRomanPSMT" w:eastAsia="AIAOB+TimesNewRomanPSMT" w:hAnsi="AIAOB+TimesNewRomanPSMT" w:cs="AIAOB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Политики</w:t>
      </w:r>
      <w:r>
        <w:rPr>
          <w:rFonts w:ascii="AIAOB+TimesNewRomanPSMT" w:eastAsia="AIAOB+TimesNewRomanPSMT" w:hAnsi="AIAOB+TimesNewRomanPSMT" w:cs="AIAOB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несет</w:t>
      </w:r>
      <w:r>
        <w:rPr>
          <w:rFonts w:ascii="AIAOB+TimesNewRomanPSMT" w:eastAsia="AIAOB+TimesNewRomanPSMT" w:hAnsi="AIAOB+TimesNewRomanPSMT" w:cs="AIAOB+TimesNewRomanPSMT"/>
          <w:color w:val="000000"/>
          <w:spacing w:val="18"/>
          <w:sz w:val="28"/>
          <w:szCs w:val="28"/>
        </w:rPr>
        <w:t xml:space="preserve"> </w:t>
      </w:r>
      <w:proofErr w:type="spell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комплаенс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офицер</w:t>
      </w:r>
      <w:proofErr w:type="spellEnd"/>
      <w:r>
        <w:rPr>
          <w:rFonts w:ascii="AIAOB+TimesNewRomanPSMT" w:eastAsia="AIAOB+TimesNewRomanPSMT" w:hAnsi="AIAOB+TimesNewRomanPSMT" w:cs="AIAOB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руководители</w:t>
      </w:r>
      <w:r>
        <w:rPr>
          <w:rFonts w:ascii="AIAOB+TimesNewRomanPSMT" w:eastAsia="AIAOB+TimesNewRomanPSMT" w:hAnsi="AIAOB+TimesNewRomanPSMT" w:cs="AIAOB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структурных подразделений.</w:t>
      </w:r>
      <w:r>
        <w:rPr>
          <w:rFonts w:ascii="AIAOB+TimesNewRomanPSMT" w:eastAsia="AIAOB+TimesNewRomanPSMT" w:hAnsi="AIAOB+TimesNewRomanPSMT" w:cs="AIAOB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Запись</w:t>
      </w:r>
      <w:r>
        <w:rPr>
          <w:rFonts w:ascii="AIAOB+TimesNewRomanPSMT" w:eastAsia="AIAOB+TimesNewRomanPSMT" w:hAnsi="AIAOB+TimesNewRomanPSMT" w:cs="AIAOB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</w:t>
      </w:r>
      <w:r>
        <w:rPr>
          <w:rFonts w:ascii="AIAOB+TimesNewRomanPSMT" w:eastAsia="AIAOB+TimesNewRomanPSMT" w:hAnsi="AIAOB+TimesNewRomanPSMT" w:cs="AIAOB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ознакомлении</w:t>
      </w:r>
      <w:r>
        <w:rPr>
          <w:rFonts w:ascii="AIAOB+TimesNewRomanPSMT" w:eastAsia="AIAOB+TimesNewRomanPSMT" w:hAnsi="AIAOB+TimesNewRomanPSMT" w:cs="AIAOB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должна</w:t>
      </w:r>
      <w:r>
        <w:rPr>
          <w:rFonts w:ascii="AIAOB+TimesNewRomanPSMT" w:eastAsia="AIAOB+TimesNewRomanPSMT" w:hAnsi="AIAOB+TimesNewRomanPSMT" w:cs="AIAOB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быть</w:t>
      </w:r>
      <w:r>
        <w:rPr>
          <w:rFonts w:ascii="AIAOB+TimesNewRomanPSMT" w:eastAsia="AIAOB+TimesNewRomanPSMT" w:hAnsi="AIAOB+TimesNewRomanPSMT" w:cs="AIAOB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оформлена</w:t>
      </w:r>
      <w:r>
        <w:rPr>
          <w:rFonts w:ascii="AIAOB+TimesNewRomanPSMT" w:eastAsia="AIAOB+TimesNewRomanPSMT" w:hAnsi="AIAOB+TimesNewRomanPSMT" w:cs="AIAOB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«Листе ознакомления»</w:t>
      </w:r>
      <w:r>
        <w:rPr>
          <w:color w:val="000000"/>
          <w:w w:val="99"/>
          <w:sz w:val="28"/>
          <w:szCs w:val="28"/>
        </w:rPr>
        <w:t>.</w:t>
      </w:r>
    </w:p>
    <w:p w:rsidR="0021591D" w:rsidRDefault="008C2CD5">
      <w:pPr>
        <w:widowControl w:val="0"/>
        <w:spacing w:before="88" w:line="235" w:lineRule="auto"/>
        <w:ind w:left="118" w:right="14" w:firstLine="427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4</w:t>
      </w:r>
      <w:r>
        <w:rPr>
          <w:color w:val="000000"/>
          <w:w w:val="99"/>
          <w:sz w:val="28"/>
          <w:szCs w:val="28"/>
        </w:rPr>
        <w:t>.4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Ответственность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за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хр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сть,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цио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нное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коп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 док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ментов 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ы мене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жм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нта ка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ч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ества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(СМК</w:t>
      </w:r>
      <w:r>
        <w:rPr>
          <w:rFonts w:ascii="AIAOB+TimesNewRomanPSMT" w:eastAsia="AIAOB+TimesNewRomanPSMT" w:hAnsi="AIAOB+TimesNewRomanPSMT" w:cs="AIAOB+TimesNewRomanPSMT"/>
          <w:color w:val="000000"/>
          <w:spacing w:val="3"/>
          <w:sz w:val="28"/>
          <w:szCs w:val="28"/>
        </w:rPr>
        <w:t>)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, 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числе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оящ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 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лит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,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х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одя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щ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х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 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з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деле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и, 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течку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сл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же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бно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информ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ции нес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 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водители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подраздел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й.</w:t>
      </w:r>
    </w:p>
    <w:p w:rsidR="0021591D" w:rsidRDefault="0021591D">
      <w:pPr>
        <w:spacing w:after="10" w:line="220" w:lineRule="exact"/>
      </w:pPr>
    </w:p>
    <w:p w:rsidR="0021591D" w:rsidRDefault="008C2CD5">
      <w:pPr>
        <w:widowControl w:val="0"/>
        <w:spacing w:line="240" w:lineRule="auto"/>
        <w:ind w:left="532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9"/>
          <w:sz w:val="28"/>
          <w:szCs w:val="28"/>
        </w:rPr>
        <w:t>5</w:t>
      </w:r>
      <w:r>
        <w:rPr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О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щие поло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ен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я</w:t>
      </w:r>
    </w:p>
    <w:p w:rsidR="0021591D" w:rsidRDefault="0021591D">
      <w:pPr>
        <w:spacing w:after="66" w:line="240" w:lineRule="exact"/>
        <w:rPr>
          <w:sz w:val="24"/>
          <w:szCs w:val="24"/>
        </w:rPr>
      </w:pPr>
    </w:p>
    <w:p w:rsidR="0021591D" w:rsidRDefault="008C2CD5">
      <w:pPr>
        <w:widowControl w:val="0"/>
        <w:tabs>
          <w:tab w:val="left" w:pos="1207"/>
          <w:tab w:val="left" w:pos="2838"/>
          <w:tab w:val="left" w:pos="4323"/>
          <w:tab w:val="left" w:pos="6086"/>
          <w:tab w:val="left" w:pos="6536"/>
          <w:tab w:val="left" w:pos="8441"/>
        </w:tabs>
        <w:spacing w:line="224" w:lineRule="auto"/>
        <w:ind w:left="105" w:right="-67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5.1</w:t>
      </w:r>
      <w:r>
        <w:rPr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Настоящая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Политика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разработана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соответствии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 xml:space="preserve">Уставом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Предприятия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Кодексом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 xml:space="preserve">корпоративной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этики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Предприятия, иными НПА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.</w:t>
      </w:r>
    </w:p>
    <w:p w:rsidR="0021591D" w:rsidRDefault="0021591D">
      <w:pPr>
        <w:spacing w:after="112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40" w:lineRule="auto"/>
        <w:ind w:left="4532" w:right="-20"/>
        <w:rPr>
          <w:color w:val="000000"/>
        </w:rPr>
        <w:sectPr w:rsidR="0021591D">
          <w:pgSz w:w="11906" w:h="16838"/>
          <w:pgMar w:top="1132" w:right="844" w:bottom="1134" w:left="1597" w:header="0" w:footer="0" w:gutter="0"/>
          <w:cols w:space="708"/>
        </w:sectPr>
      </w:pPr>
      <w:r>
        <w:rPr>
          <w:color w:val="000000"/>
        </w:rPr>
        <w:t>3</w:t>
      </w:r>
      <w:bookmarkEnd w:id="2"/>
    </w:p>
    <w:p w:rsidR="0021591D" w:rsidRDefault="008C2CD5">
      <w:pPr>
        <w:widowControl w:val="0"/>
        <w:spacing w:line="240" w:lineRule="auto"/>
        <w:ind w:left="676" w:right="-20"/>
        <w:rPr>
          <w:color w:val="000000"/>
          <w:sz w:val="28"/>
          <w:szCs w:val="28"/>
        </w:rPr>
      </w:pPr>
      <w:bookmarkStart w:id="3" w:name="_page_31_0"/>
      <w:r>
        <w:rPr>
          <w:color w:val="000000"/>
          <w:w w:val="99"/>
          <w:sz w:val="28"/>
          <w:szCs w:val="28"/>
        </w:rPr>
        <w:lastRenderedPageBreak/>
        <w:t>5.2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Цел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ь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ю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литики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яется:</w:t>
      </w:r>
    </w:p>
    <w:p w:rsidR="0021591D" w:rsidRDefault="0021591D">
      <w:pPr>
        <w:spacing w:after="18" w:line="200" w:lineRule="exact"/>
        <w:rPr>
          <w:sz w:val="20"/>
          <w:szCs w:val="20"/>
        </w:rPr>
      </w:pPr>
    </w:p>
    <w:p w:rsidR="0021591D" w:rsidRDefault="008C2CD5">
      <w:pPr>
        <w:widowControl w:val="0"/>
        <w:spacing w:line="229" w:lineRule="auto"/>
        <w:ind w:left="92" w:right="714" w:firstLine="427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обеспечение справедливого,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объективного 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независимого процесса принятия решений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интересах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;</w:t>
      </w:r>
    </w:p>
    <w:p w:rsidR="0021591D" w:rsidRDefault="008C2CD5">
      <w:pPr>
        <w:widowControl w:val="0"/>
        <w:tabs>
          <w:tab w:val="left" w:pos="551"/>
          <w:tab w:val="left" w:pos="2468"/>
          <w:tab w:val="left" w:pos="3587"/>
          <w:tab w:val="left" w:pos="5005"/>
          <w:tab w:val="left" w:pos="7216"/>
          <w:tab w:val="left" w:pos="7664"/>
        </w:tabs>
        <w:spacing w:before="101" w:line="247" w:lineRule="auto"/>
        <w:ind w:left="66" w:right="530" w:firstLine="6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мини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за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ция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пр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ня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правле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чес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х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финансо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9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х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з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яйств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ы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х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ш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по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вли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ем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част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ны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х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 и связ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й;</w:t>
      </w:r>
    </w:p>
    <w:p w:rsidR="0021591D" w:rsidRDefault="008C2CD5">
      <w:pPr>
        <w:widowControl w:val="0"/>
        <w:tabs>
          <w:tab w:val="left" w:pos="852"/>
          <w:tab w:val="left" w:pos="2274"/>
          <w:tab w:val="left" w:pos="4430"/>
          <w:tab w:val="left" w:pos="5793"/>
          <w:tab w:val="left" w:pos="7527"/>
          <w:tab w:val="left" w:pos="9200"/>
        </w:tabs>
        <w:spacing w:before="36" w:line="229" w:lineRule="auto"/>
        <w:ind w:right="238" w:firstLine="427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созда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б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аз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ой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ы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правления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ал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ь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ны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и п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тенци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ал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ьны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и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онфл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кта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ов.</w:t>
      </w:r>
    </w:p>
    <w:p w:rsidR="0021591D" w:rsidRDefault="008C2CD5">
      <w:pPr>
        <w:widowControl w:val="0"/>
        <w:spacing w:before="44" w:line="231" w:lineRule="auto"/>
        <w:ind w:left="715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9"/>
          <w:sz w:val="28"/>
          <w:szCs w:val="28"/>
        </w:rPr>
        <w:t>6</w:t>
      </w:r>
      <w:r>
        <w:rPr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Ситуации кон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л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2"/>
          <w:sz w:val="28"/>
          <w:szCs w:val="28"/>
        </w:rPr>
        <w:t>и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к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а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нтере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ов</w:t>
      </w:r>
    </w:p>
    <w:p w:rsidR="0021591D" w:rsidRDefault="008C2CD5">
      <w:pPr>
        <w:widowControl w:val="0"/>
        <w:spacing w:line="229" w:lineRule="auto"/>
        <w:ind w:left="144" w:right="94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6.1</w:t>
      </w:r>
      <w:proofErr w:type="gramStart"/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</w:t>
      </w:r>
      <w:proofErr w:type="gram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ля</w:t>
      </w:r>
      <w:r>
        <w:rPr>
          <w:rFonts w:ascii="AIAOB+TimesNewRomanPSMT" w:eastAsia="AIAOB+TimesNewRomanPSMT" w:hAnsi="AIAOB+TimesNewRomanPSMT" w:cs="AIAOB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цел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</w:t>
      </w:r>
      <w:r>
        <w:rPr>
          <w:rFonts w:ascii="AIAOB+TimesNewRomanPSMT" w:eastAsia="AIAOB+TimesNewRomanPSMT" w:hAnsi="AIAOB+TimesNewRomanPSMT" w:cs="AIAOB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олит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ки</w:t>
      </w:r>
      <w:r>
        <w:rPr>
          <w:rFonts w:ascii="AIAOB+TimesNewRomanPSMT" w:eastAsia="AIAOB+TimesNewRomanPSMT" w:hAnsi="AIAOB+TimesNewRomanPSMT" w:cs="AIAOB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сит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ациям</w:t>
      </w:r>
      <w:r>
        <w:rPr>
          <w:rFonts w:ascii="AIAOB+TimesNewRomanPSMT" w:eastAsia="AIAOB+TimesNewRomanPSMT" w:hAnsi="AIAOB+TimesNewRomanPSMT" w:cs="AIAOB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конфликта</w:t>
      </w:r>
      <w:r>
        <w:rPr>
          <w:rFonts w:ascii="AIAOB+TimesNewRomanPSMT" w:eastAsia="AIAOB+TimesNewRomanPSMT" w:hAnsi="AIAOB+TimesNewRomanPSMT" w:cs="AIAOB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</w:t>
      </w:r>
      <w:r>
        <w:rPr>
          <w:rFonts w:ascii="AIAOB+TimesNewRomanPSMT" w:eastAsia="AIAOB+TimesNewRomanPSMT" w:hAnsi="AIAOB+TimesNewRomanPSMT" w:cs="AIAOB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относят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 след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ющие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сит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ац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и:</w:t>
      </w:r>
    </w:p>
    <w:p w:rsidR="0021591D" w:rsidRDefault="008C2CD5">
      <w:pPr>
        <w:widowControl w:val="0"/>
        <w:tabs>
          <w:tab w:val="left" w:pos="944"/>
        </w:tabs>
        <w:spacing w:before="48" w:line="247" w:lineRule="auto"/>
        <w:ind w:left="362" w:right="-20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ситуация, при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которой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должностное лицо или работник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Предприятия</w:t>
      </w:r>
    </w:p>
    <w:p w:rsidR="0021591D" w:rsidRDefault="008C2CD5">
      <w:pPr>
        <w:widowControl w:val="0"/>
        <w:spacing w:before="42" w:line="239" w:lineRule="auto"/>
        <w:ind w:left="144" w:right="94"/>
        <w:rPr>
          <w:color w:val="000000"/>
          <w:sz w:val="28"/>
          <w:szCs w:val="28"/>
        </w:rPr>
      </w:pP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зан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ает</w:t>
      </w:r>
      <w:r>
        <w:rPr>
          <w:rFonts w:ascii="AIAOB+TimesNewRomanPSMT" w:eastAsia="AIAOB+TimesNewRomanPSMT" w:hAnsi="AIAOB+TimesNewRomanPSMT" w:cs="AIAOB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ж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ть,</w:t>
      </w:r>
      <w:r>
        <w:rPr>
          <w:rFonts w:ascii="AIAOB+TimesNewRomanPSMT" w:eastAsia="AIAOB+TimesNewRomanPSMT" w:hAnsi="AIAOB+TimesNewRomanPSMT" w:cs="AIAOB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хо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ящ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юся</w:t>
      </w:r>
      <w:r>
        <w:rPr>
          <w:rFonts w:ascii="AIAOB+TimesNewRomanPSMT" w:eastAsia="AIAOB+TimesNewRomanPSMT" w:hAnsi="AIAOB+TimesNewRomanPSMT" w:cs="AIAOB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непо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дств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</w:t>
      </w:r>
      <w:r>
        <w:rPr>
          <w:rFonts w:ascii="AIAOB+TimesNewRomanPSMT" w:eastAsia="AIAOB+TimesNewRomanPSMT" w:hAnsi="AIAOB+TimesNewRomanPSMT" w:cs="AIAOB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подчинен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 д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лжности,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нима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мой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го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близким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родств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нни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ом;</w:t>
      </w:r>
    </w:p>
    <w:p w:rsidR="0021591D" w:rsidRDefault="008C2CD5">
      <w:pPr>
        <w:widowControl w:val="0"/>
        <w:spacing w:before="39" w:line="252" w:lineRule="auto"/>
        <w:ind w:left="157" w:right="9" w:firstLine="230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2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position w:val="5"/>
          <w:sz w:val="28"/>
          <w:szCs w:val="28"/>
        </w:rPr>
        <w:t>ситуация, при которой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position w:val="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position w:val="5"/>
          <w:sz w:val="28"/>
          <w:szCs w:val="28"/>
        </w:rPr>
        <w:t xml:space="preserve">должностное лицо, работник </w:t>
      </w:r>
      <w:r>
        <w:rPr>
          <w:rFonts w:ascii="OFENM+TimesNewRomanPSMT" w:eastAsia="OFENM+TimesNewRomanPSMT" w:hAnsi="OFENM+TimesNewRomanPSMT" w:cs="OFENM+TimesNewRomanPSMT"/>
          <w:color w:val="000000"/>
          <w:position w:val="5"/>
          <w:sz w:val="28"/>
          <w:szCs w:val="28"/>
        </w:rPr>
        <w:t xml:space="preserve">Предприятия </w:t>
      </w:r>
      <w:r>
        <w:rPr>
          <w:rFonts w:ascii="AIAOB+TimesNewRomanPSMT" w:eastAsia="AIAOB+TimesNewRomanPSMT" w:hAnsi="AIAOB+TimesNewRomanPSMT" w:cs="AIAOB+TimesNewRomanPSMT"/>
          <w:color w:val="000000"/>
          <w:position w:val="5"/>
          <w:sz w:val="28"/>
          <w:szCs w:val="28"/>
        </w:rPr>
        <w:t xml:space="preserve">или их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близкий родственник является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стороной в проекте или сделке, связанных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с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Предприятием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;</w:t>
      </w:r>
    </w:p>
    <w:p w:rsidR="0021591D" w:rsidRDefault="008C2CD5">
      <w:pPr>
        <w:widowControl w:val="0"/>
        <w:spacing w:before="87" w:line="295" w:lineRule="exact"/>
        <w:ind w:left="336" w:right="-20"/>
        <w:rPr>
          <w:color w:val="000000"/>
          <w:position w:val="1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3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5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position w:val="1"/>
          <w:sz w:val="28"/>
          <w:szCs w:val="28"/>
        </w:rPr>
        <w:t>ситуация, при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position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position w:val="1"/>
          <w:sz w:val="28"/>
          <w:szCs w:val="28"/>
        </w:rPr>
        <w:t xml:space="preserve">которой должностное лицо, работник </w:t>
      </w:r>
      <w:r>
        <w:rPr>
          <w:rFonts w:ascii="OFENM+TimesNewRomanPSMT" w:eastAsia="OFENM+TimesNewRomanPSMT" w:hAnsi="OFENM+TimesNewRomanPSMT" w:cs="OFENM+TimesNewRomanPSMT"/>
          <w:color w:val="000000"/>
          <w:position w:val="1"/>
          <w:sz w:val="28"/>
          <w:szCs w:val="28"/>
        </w:rPr>
        <w:t xml:space="preserve">Предприятия </w:t>
      </w:r>
      <w:r>
        <w:rPr>
          <w:rFonts w:ascii="AIAOB+TimesNewRomanPSMT" w:eastAsia="AIAOB+TimesNewRomanPSMT" w:hAnsi="AIAOB+TimesNewRomanPSMT" w:cs="AIAOB+TimesNewRomanPSMT"/>
          <w:color w:val="000000"/>
          <w:position w:val="1"/>
          <w:sz w:val="28"/>
          <w:szCs w:val="28"/>
        </w:rPr>
        <w:t>или их</w:t>
      </w:r>
    </w:p>
    <w:p w:rsidR="0021591D" w:rsidRDefault="008C2CD5">
      <w:pPr>
        <w:widowControl w:val="0"/>
        <w:spacing w:line="241" w:lineRule="auto"/>
        <w:ind w:left="118" w:right="727"/>
        <w:rPr>
          <w:color w:val="000000"/>
          <w:sz w:val="28"/>
          <w:szCs w:val="28"/>
        </w:rPr>
      </w:pP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близкий родственник является </w:t>
      </w:r>
      <w:proofErr w:type="spell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аффилиированным</w:t>
      </w:r>
      <w:proofErr w:type="spell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лицом организации, являющейся стороной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проекте или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сделке, </w:t>
      </w:r>
      <w:proofErr w:type="gram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связанных</w:t>
      </w:r>
      <w:proofErr w:type="gram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с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Предприятием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;</w:t>
      </w:r>
    </w:p>
    <w:p w:rsidR="0021591D" w:rsidRDefault="008C2CD5">
      <w:pPr>
        <w:widowControl w:val="0"/>
        <w:tabs>
          <w:tab w:val="left" w:pos="1826"/>
          <w:tab w:val="left" w:pos="2586"/>
          <w:tab w:val="left" w:pos="4330"/>
          <w:tab w:val="left" w:pos="6226"/>
          <w:tab w:val="left" w:pos="7479"/>
          <w:tab w:val="left" w:pos="9320"/>
        </w:tabs>
        <w:spacing w:before="12" w:line="246" w:lineRule="auto"/>
        <w:ind w:left="92" w:right="74" w:firstLine="204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4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4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position w:val="5"/>
          <w:sz w:val="28"/>
          <w:szCs w:val="28"/>
        </w:rPr>
        <w:t>ситуация, при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position w:val="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position w:val="5"/>
          <w:sz w:val="28"/>
          <w:szCs w:val="28"/>
        </w:rPr>
        <w:t xml:space="preserve">которой должностное лицо, работник </w:t>
      </w:r>
      <w:r>
        <w:rPr>
          <w:rFonts w:ascii="OFENM+TimesNewRomanPSMT" w:eastAsia="OFENM+TimesNewRomanPSMT" w:hAnsi="OFENM+TimesNewRomanPSMT" w:cs="OFENM+TimesNewRomanPSMT"/>
          <w:color w:val="000000"/>
          <w:position w:val="5"/>
          <w:sz w:val="28"/>
          <w:szCs w:val="28"/>
        </w:rPr>
        <w:t xml:space="preserve">Предприятия </w:t>
      </w:r>
      <w:r>
        <w:rPr>
          <w:rFonts w:ascii="AIAOB+TimesNewRomanPSMT" w:eastAsia="AIAOB+TimesNewRomanPSMT" w:hAnsi="AIAOB+TimesNewRomanPSMT" w:cs="AIAOB+TimesNewRomanPSMT"/>
          <w:color w:val="000000"/>
          <w:position w:val="5"/>
          <w:sz w:val="28"/>
          <w:szCs w:val="28"/>
        </w:rPr>
        <w:t>или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position w:val="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position w:val="5"/>
          <w:sz w:val="28"/>
          <w:szCs w:val="28"/>
        </w:rPr>
        <w:t xml:space="preserve">их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близкий</w:t>
      </w:r>
      <w:r>
        <w:rPr>
          <w:rFonts w:ascii="AIAOB+TimesNewRomanPSMT" w:eastAsia="AIAOB+TimesNewRomanPSMT" w:hAnsi="AIAOB+TimesNewRomanPSMT" w:cs="AIAOB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родственник</w:t>
      </w:r>
      <w:r>
        <w:rPr>
          <w:rFonts w:ascii="AIAOB+TimesNewRomanPSMT" w:eastAsia="AIAOB+TimesNewRomanPSMT" w:hAnsi="AIAOB+TimesNewRomanPSMT" w:cs="AIAOB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является</w:t>
      </w:r>
      <w:r>
        <w:rPr>
          <w:rFonts w:ascii="AIAOB+TimesNewRomanPSMT" w:eastAsia="AIAOB+TimesNewRomanPSMT" w:hAnsi="AIAOB+TimesNewRomanPSMT" w:cs="AIAOB+TimesNewRomanPSMT"/>
          <w:color w:val="000000"/>
          <w:spacing w:val="149"/>
          <w:sz w:val="28"/>
          <w:szCs w:val="28"/>
        </w:rPr>
        <w:t xml:space="preserve"> </w:t>
      </w:r>
      <w:proofErr w:type="spell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аффилиированным</w:t>
      </w:r>
      <w:proofErr w:type="spellEnd"/>
      <w:r>
        <w:rPr>
          <w:rFonts w:ascii="AIAOB+TimesNewRomanPSMT" w:eastAsia="AIAOB+TimesNewRomanPSMT" w:hAnsi="AIAOB+TimesNewRomanPSMT" w:cs="AIAOB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лицом,</w:t>
      </w:r>
      <w:r>
        <w:rPr>
          <w:rFonts w:ascii="AIAOB+TimesNewRomanPSMT" w:eastAsia="AIAOB+TimesNewRomanPSMT" w:hAnsi="AIAOB+TimesNewRomanPSMT" w:cs="AIAOB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независимым директором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или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работником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организации,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которая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конкурирует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 xml:space="preserve">с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Предприятием</w:t>
      </w:r>
      <w:r>
        <w:rPr>
          <w:rFonts w:ascii="OFENM+TimesNewRomanPSMT" w:eastAsia="OFENM+TimesNewRomanPSMT" w:hAnsi="OFENM+TimesNewRomanPSMT" w:cs="OFENM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части</w:t>
      </w:r>
      <w:r>
        <w:rPr>
          <w:rFonts w:ascii="AIAOB+TimesNewRomanPSMT" w:eastAsia="AIAOB+TimesNewRomanPSMT" w:hAnsi="AIAOB+TimesNewRomanPSMT" w:cs="AIAOB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оказания</w:t>
      </w:r>
      <w:r>
        <w:rPr>
          <w:rFonts w:ascii="AIAOB+TimesNewRomanPSMT" w:eastAsia="AIAOB+TimesNewRomanPSMT" w:hAnsi="AIAOB+TimesNewRomanPSMT" w:cs="AIAOB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услуг,</w:t>
      </w:r>
      <w:r>
        <w:rPr>
          <w:rFonts w:ascii="AIAOB+TimesNewRomanPSMT" w:eastAsia="AIAOB+TimesNewRomanPSMT" w:hAnsi="AIAOB+TimesNewRomanPSMT" w:cs="AIAOB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реализации</w:t>
      </w:r>
      <w:r>
        <w:rPr>
          <w:rFonts w:ascii="AIAOB+TimesNewRomanPSMT" w:eastAsia="AIAOB+TimesNewRomanPSMT" w:hAnsi="AIAOB+TimesNewRomanPSMT" w:cs="AIAOB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проекта</w:t>
      </w:r>
      <w:r>
        <w:rPr>
          <w:rFonts w:ascii="AIAOB+TimesNewRomanPSMT" w:eastAsia="AIAOB+TimesNewRomanPSMT" w:hAnsi="AIAOB+TimesNewRomanPSMT" w:cs="AIAOB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или</w:t>
      </w:r>
      <w:r>
        <w:rPr>
          <w:rFonts w:ascii="AIAOB+TimesNewRomanPSMT" w:eastAsia="AIAOB+TimesNewRomanPSMT" w:hAnsi="AIAOB+TimesNewRomanPSMT" w:cs="AIAOB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заключения сделки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 третьей стороной;</w:t>
      </w:r>
    </w:p>
    <w:p w:rsidR="0021591D" w:rsidRDefault="008C2CD5">
      <w:pPr>
        <w:widowControl w:val="0"/>
        <w:tabs>
          <w:tab w:val="left" w:pos="747"/>
        </w:tabs>
        <w:spacing w:before="27" w:line="238" w:lineRule="auto"/>
        <w:ind w:left="157" w:right="342" w:firstLine="73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5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ю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б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ая</w:t>
      </w:r>
      <w:r>
        <w:rPr>
          <w:rFonts w:ascii="AIAOB+TimesNewRomanPSMT" w:eastAsia="AIAOB+TimesNewRomanPSMT" w:hAnsi="AIAOB+TimesNewRomanPSMT" w:cs="AIAOB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мерче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ая</w:t>
      </w:r>
      <w:r>
        <w:rPr>
          <w:rFonts w:ascii="AIAOB+TimesNewRomanPSMT" w:eastAsia="AIAOB+TimesNewRomanPSMT" w:hAnsi="AIAOB+TimesNewRomanPSMT" w:cs="AIAOB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</w:t>
      </w:r>
      <w:r>
        <w:rPr>
          <w:rFonts w:ascii="AIAOB+TimesNewRomanPSMT" w:eastAsia="AIAOB+TimesNewRomanPSMT" w:hAnsi="AIAOB+TimesNewRomanPSMT" w:cs="AIAOB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иная</w:t>
      </w:r>
      <w:r>
        <w:rPr>
          <w:rFonts w:ascii="AIAOB+TimesNewRomanPSMT" w:eastAsia="AIAOB+TimesNewRomanPSMT" w:hAnsi="AIAOB+TimesNewRomanPSMT" w:cs="AIAOB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тере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нность</w:t>
      </w:r>
      <w:r>
        <w:rPr>
          <w:rFonts w:ascii="AIAOB+TimesNewRomanPSMT" w:eastAsia="AIAOB+TimesNewRomanPSMT" w:hAnsi="AIAOB+TimesNewRomanPSMT" w:cs="AIAOB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(п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ямая</w:t>
      </w:r>
      <w:r>
        <w:rPr>
          <w:rFonts w:ascii="AIAOB+TimesNewRomanPSMT" w:eastAsia="AIAOB+TimesNewRomanPSMT" w:hAnsi="AIAOB+TimesNewRomanPSMT" w:cs="AIAOB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ли косвенная) в проектах, сделках, связанных с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Предприятием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;</w:t>
      </w:r>
    </w:p>
    <w:p w:rsidR="0021591D" w:rsidRDefault="008C2CD5">
      <w:pPr>
        <w:widowControl w:val="0"/>
        <w:tabs>
          <w:tab w:val="left" w:pos="878"/>
          <w:tab w:val="left" w:pos="1361"/>
          <w:tab w:val="left" w:pos="1817"/>
          <w:tab w:val="left" w:pos="2789"/>
          <w:tab w:val="left" w:pos="3237"/>
          <w:tab w:val="left" w:pos="5145"/>
          <w:tab w:val="left" w:pos="6157"/>
        </w:tabs>
        <w:spacing w:before="27" w:line="241" w:lineRule="auto"/>
        <w:ind w:left="131" w:right="-69" w:firstLine="60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6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position w:val="3"/>
          <w:sz w:val="28"/>
          <w:szCs w:val="28"/>
        </w:rPr>
        <w:t>ситуация, при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position w:val="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position w:val="3"/>
          <w:sz w:val="28"/>
          <w:szCs w:val="28"/>
        </w:rPr>
        <w:t xml:space="preserve">которой должностное лицо, работник </w:t>
      </w:r>
      <w:r>
        <w:rPr>
          <w:rFonts w:ascii="OFENM+TimesNewRomanPSMT" w:eastAsia="OFENM+TimesNewRomanPSMT" w:hAnsi="OFENM+TimesNewRomanPSMT" w:cs="OFENM+TimesNewRomanPSMT"/>
          <w:color w:val="000000"/>
          <w:position w:val="3"/>
          <w:sz w:val="28"/>
          <w:szCs w:val="28"/>
        </w:rPr>
        <w:t xml:space="preserve">Предприятия </w:t>
      </w:r>
      <w:r>
        <w:rPr>
          <w:rFonts w:ascii="AIAOB+TimesNewRomanPSMT" w:eastAsia="AIAOB+TimesNewRomanPSMT" w:hAnsi="AIAOB+TimesNewRomanPSMT" w:cs="AIAOB+TimesNewRomanPSMT"/>
          <w:color w:val="000000"/>
          <w:position w:val="3"/>
          <w:sz w:val="28"/>
          <w:szCs w:val="28"/>
        </w:rPr>
        <w:t>или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position w:val="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position w:val="3"/>
          <w:sz w:val="28"/>
          <w:szCs w:val="28"/>
        </w:rPr>
        <w:t xml:space="preserve">их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близ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й</w:t>
      </w:r>
      <w:r>
        <w:rPr>
          <w:rFonts w:ascii="AIAOB+TimesNewRomanPSMT" w:eastAsia="AIAOB+TimesNewRomanPSMT" w:hAnsi="AIAOB+TimesNewRomanPSMT" w:cs="AIAOB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пол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чает</w:t>
      </w:r>
      <w:r>
        <w:rPr>
          <w:rFonts w:ascii="AIAOB+TimesNewRomanPSMT" w:eastAsia="AIAOB+TimesNewRomanPSMT" w:hAnsi="AIAOB+TimesNewRomanPSMT" w:cs="AIAOB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воз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г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ждение</w:t>
      </w:r>
      <w:r>
        <w:rPr>
          <w:rFonts w:ascii="AIAOB+TimesNewRomanPSMT" w:eastAsia="AIAOB+TimesNewRomanPSMT" w:hAnsi="AIAOB+TimesNewRomanPSMT" w:cs="AIAOB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виде</w:t>
      </w:r>
      <w:r>
        <w:rPr>
          <w:rFonts w:ascii="AIAOB+TimesNewRomanPSMT" w:eastAsia="AIAOB+TimesNewRomanPSMT" w:hAnsi="AIAOB+TimesNewRomanPSMT" w:cs="AIAOB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ден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г,</w:t>
      </w:r>
      <w:r>
        <w:rPr>
          <w:rFonts w:ascii="AIAOB+TimesNewRomanPSMT" w:eastAsia="AIAOB+TimesNewRomanPSMT" w:hAnsi="AIAOB+TimesNewRomanPSMT" w:cs="AIAOB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сл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г</w:t>
      </w:r>
      <w:r>
        <w:rPr>
          <w:rFonts w:ascii="AIAOB+TimesNewRomanPSMT" w:eastAsia="AIAOB+TimesNewRomanPSMT" w:hAnsi="AIAOB+TimesNewRomanPSMT" w:cs="AIAOB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иных формах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связи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исполнением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своих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 xml:space="preserve">обязанностей/должностных обязанностей в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 xml:space="preserve">Предприятии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 физических лиц и/или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организаций;</w:t>
      </w:r>
    </w:p>
    <w:p w:rsidR="0021591D" w:rsidRDefault="008C2CD5">
      <w:pPr>
        <w:widowControl w:val="0"/>
        <w:tabs>
          <w:tab w:val="left" w:pos="905"/>
        </w:tabs>
        <w:spacing w:before="19" w:line="243" w:lineRule="auto"/>
        <w:ind w:left="53" w:right="177" w:firstLine="165"/>
        <w:rPr>
          <w:color w:val="000000"/>
          <w:sz w:val="28"/>
          <w:szCs w:val="28"/>
        </w:rPr>
      </w:pPr>
      <w:proofErr w:type="gramStart"/>
      <w:r>
        <w:rPr>
          <w:color w:val="000000"/>
          <w:spacing w:val="1"/>
          <w:w w:val="99"/>
          <w:sz w:val="28"/>
          <w:szCs w:val="28"/>
        </w:rPr>
        <w:t>7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ситуация, при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которой должностное лицо или работник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 xml:space="preserve">Предприятия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принимает</w:t>
      </w:r>
      <w:r>
        <w:rPr>
          <w:rFonts w:ascii="AIAOB+TimesNewRomanPSMT" w:eastAsia="AIAOB+TimesNewRomanPSMT" w:hAnsi="AIAOB+TimesNewRomanPSMT" w:cs="AIAO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подарки</w:t>
      </w:r>
      <w:r>
        <w:rPr>
          <w:rFonts w:ascii="AIAOB+TimesNewRomanPSMT" w:eastAsia="AIAOB+TimesNewRomanPSMT" w:hAnsi="AIAOB+TimesNewRomanPSMT" w:cs="AIAO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связи</w:t>
      </w:r>
      <w:r>
        <w:rPr>
          <w:rFonts w:ascii="AIAOB+TimesNewRomanPSMT" w:eastAsia="AIAOB+TimesNewRomanPSMT" w:hAnsi="AIAOB+TimesNewRomanPSMT" w:cs="AIAO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исполнением</w:t>
      </w:r>
      <w:r>
        <w:rPr>
          <w:rFonts w:ascii="AIAOB+TimesNewRomanPSMT" w:eastAsia="AIAOB+TimesNewRomanPSMT" w:hAnsi="AIAOB+TimesNewRomanPSMT" w:cs="AIAO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своих</w:t>
      </w:r>
      <w:r>
        <w:rPr>
          <w:rFonts w:ascii="AIAOB+TimesNewRomanPSMT" w:eastAsia="AIAOB+TimesNewRomanPSMT" w:hAnsi="AIAOB+TimesNewRomanPSMT" w:cs="AIAO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обязанностей/должностных обязанностей</w:t>
      </w:r>
      <w:r>
        <w:rPr>
          <w:rFonts w:ascii="AIAOB+TimesNewRomanPSMT" w:eastAsia="AIAOB+TimesNewRomanPSMT" w:hAnsi="AIAOB+TimesNewRomanPSMT" w:cs="AIAOB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Предприятии</w:t>
      </w:r>
      <w:r>
        <w:rPr>
          <w:rFonts w:ascii="OFENM+TimesNewRomanPSMT" w:eastAsia="OFENM+TimesNewRomanPSMT" w:hAnsi="OFENM+TimesNewRomanPSMT" w:cs="OFEN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либо</w:t>
      </w:r>
      <w:r>
        <w:rPr>
          <w:rFonts w:ascii="AIAOB+TimesNewRomanPSMT" w:eastAsia="AIAOB+TimesNewRomanPSMT" w:hAnsi="AIAOB+TimesNewRomanPSMT" w:cs="AIAO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</w:t>
      </w:r>
      <w:r>
        <w:rPr>
          <w:rFonts w:ascii="AIAOB+TimesNewRomanPSMT" w:eastAsia="AIAOB+TimesNewRomanPSMT" w:hAnsi="AIAOB+TimesNewRomanPSMT" w:cs="AIAO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лиц,</w:t>
      </w:r>
      <w:r>
        <w:rPr>
          <w:rFonts w:ascii="AIAOB+TimesNewRomanPSMT" w:eastAsia="AIAOB+TimesNewRomanPSMT" w:hAnsi="AIAOB+TimesNewRomanPSMT" w:cs="AIAO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зависимых</w:t>
      </w:r>
      <w:r>
        <w:rPr>
          <w:rFonts w:ascii="AIAOB+TimesNewRomanPSMT" w:eastAsia="AIAOB+TimesNewRomanPSMT" w:hAnsi="AIAOB+TimesNewRomanPSMT" w:cs="AIAO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</w:t>
      </w:r>
      <w:r>
        <w:rPr>
          <w:rFonts w:ascii="AIAOB+TimesNewRomanPSMT" w:eastAsia="AIAOB+TimesNewRomanPSMT" w:hAnsi="AIAOB+TimesNewRomanPSMT" w:cs="AIAO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него</w:t>
      </w:r>
      <w:r>
        <w:rPr>
          <w:rFonts w:ascii="AIAOB+TimesNewRomanPSMT" w:eastAsia="AIAOB+TimesNewRomanPSMT" w:hAnsi="AIAOB+TimesNewRomanPSMT" w:cs="AIAO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</w:t>
      </w:r>
      <w:r>
        <w:rPr>
          <w:rFonts w:ascii="AIAOB+TimesNewRomanPSMT" w:eastAsia="AIAOB+TimesNewRomanPSMT" w:hAnsi="AIAOB+TimesNewRomanPSMT" w:cs="AIAO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работе,</w:t>
      </w:r>
      <w:r>
        <w:rPr>
          <w:rFonts w:ascii="AIAOB+TimesNewRomanPSMT" w:eastAsia="AIAOB+TimesNewRomanPSMT" w:hAnsi="AIAOB+TimesNewRomanPSMT" w:cs="AIAOB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за исключением</w:t>
      </w:r>
      <w:r>
        <w:rPr>
          <w:rFonts w:ascii="AIAOB+TimesNewRomanPSMT" w:eastAsia="AIAOB+TimesNewRomanPSMT" w:hAnsi="AIAOB+TimesNewRomanPSMT" w:cs="AIAO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символических</w:t>
      </w:r>
      <w:r>
        <w:rPr>
          <w:rFonts w:ascii="AIAOB+TimesNewRomanPSMT" w:eastAsia="AIAOB+TimesNewRomanPSMT" w:hAnsi="AIAOB+TimesNewRomanPSMT" w:cs="AIAO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знаков</w:t>
      </w:r>
      <w:r>
        <w:rPr>
          <w:rFonts w:ascii="AIAOB+TimesNewRomanPSMT" w:eastAsia="AIAOB+TimesNewRomanPSMT" w:hAnsi="AIAOB+TimesNewRomanPSMT" w:cs="AIAO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внимания</w:t>
      </w:r>
      <w:r>
        <w:rPr>
          <w:rFonts w:ascii="AIAOB+TimesNewRomanPSMT" w:eastAsia="AIAOB+TimesNewRomanPSMT" w:hAnsi="AIAOB+TimesNewRomanPSMT" w:cs="AIAO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символических</w:t>
      </w:r>
      <w:r>
        <w:rPr>
          <w:rFonts w:ascii="AIAOB+TimesNewRomanPSMT" w:eastAsia="AIAOB+TimesNewRomanPSMT" w:hAnsi="AIAOB+TimesNewRomanPSMT" w:cs="AIAO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сувениров</w:t>
      </w:r>
      <w:r>
        <w:rPr>
          <w:rFonts w:ascii="AIAOB+TimesNewRomanPSMT" w:eastAsia="AIAOB+TimesNewRomanPSMT" w:hAnsi="AIAOB+TimesNewRomanPSMT" w:cs="AIAOB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 соответствии</w:t>
      </w:r>
      <w:r>
        <w:rPr>
          <w:rFonts w:ascii="AIAOB+TimesNewRomanPSMT" w:eastAsia="AIAOB+TimesNewRomanPSMT" w:hAnsi="AIAOB+TimesNewRomanPSMT" w:cs="AIAO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общепринятыми</w:t>
      </w:r>
      <w:r>
        <w:rPr>
          <w:rFonts w:ascii="AIAOB+TimesNewRomanPSMT" w:eastAsia="AIAOB+TimesNewRomanPSMT" w:hAnsi="AIAOB+TimesNewRomanPSMT" w:cs="AIAO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нормами</w:t>
      </w:r>
      <w:r>
        <w:rPr>
          <w:rFonts w:ascii="AIAOB+TimesNewRomanPSMT" w:eastAsia="AIAOB+TimesNewRomanPSMT" w:hAnsi="AIAOB+TimesNewRomanPSMT" w:cs="AIAO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вежливости</w:t>
      </w:r>
      <w:r>
        <w:rPr>
          <w:rFonts w:ascii="AIAOB+TimesNewRomanPSMT" w:eastAsia="AIAOB+TimesNewRomanPSMT" w:hAnsi="AIAOB+TimesNewRomanPSMT" w:cs="AIAO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гостеприимства</w:t>
      </w:r>
      <w:r>
        <w:rPr>
          <w:rFonts w:ascii="AIAOB+TimesNewRomanPSMT" w:eastAsia="AIAOB+TimesNewRomanPSMT" w:hAnsi="AIAOB+TimesNewRomanPSMT" w:cs="AIAO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или при проведении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протокольных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иных официальных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мероприятий;</w:t>
      </w:r>
      <w:proofErr w:type="gramEnd"/>
    </w:p>
    <w:p w:rsidR="0021591D" w:rsidRDefault="008C2CD5">
      <w:pPr>
        <w:widowControl w:val="0"/>
        <w:tabs>
          <w:tab w:val="left" w:pos="878"/>
        </w:tabs>
        <w:spacing w:before="28" w:line="252" w:lineRule="auto"/>
        <w:ind w:left="218" w:right="-20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8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ситуация, при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которой должностное лицо, работник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 xml:space="preserve">Предприятия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или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их</w:t>
      </w:r>
    </w:p>
    <w:p w:rsidR="0021591D" w:rsidRDefault="008C2CD5">
      <w:pPr>
        <w:widowControl w:val="0"/>
        <w:tabs>
          <w:tab w:val="left" w:pos="2131"/>
          <w:tab w:val="left" w:pos="4192"/>
          <w:tab w:val="left" w:pos="6357"/>
          <w:tab w:val="left" w:pos="7676"/>
          <w:tab w:val="left" w:pos="8594"/>
        </w:tabs>
        <w:spacing w:before="61" w:line="238" w:lineRule="auto"/>
        <w:ind w:left="53" w:right="230"/>
        <w:jc w:val="both"/>
        <w:rPr>
          <w:color w:val="000000"/>
          <w:sz w:val="28"/>
          <w:szCs w:val="28"/>
        </w:rPr>
      </w:pP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близкий</w:t>
      </w:r>
      <w:r>
        <w:rPr>
          <w:rFonts w:ascii="AIAOB+TimesNewRomanPSMT" w:eastAsia="AIAOB+TimesNewRomanPSMT" w:hAnsi="AIAOB+TimesNewRomanPSMT" w:cs="AIAOB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родственник</w:t>
      </w:r>
      <w:r>
        <w:rPr>
          <w:rFonts w:ascii="AIAOB+TimesNewRomanPSMT" w:eastAsia="AIAOB+TimesNewRomanPSMT" w:hAnsi="AIAOB+TimesNewRomanPSMT" w:cs="AIAOB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получает</w:t>
      </w:r>
      <w:r>
        <w:rPr>
          <w:rFonts w:ascii="AIAOB+TimesNewRomanPSMT" w:eastAsia="AIAOB+TimesNewRomanPSMT" w:hAnsi="AIAOB+TimesNewRomanPSMT" w:cs="AIAOB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</w:t>
      </w:r>
      <w:r>
        <w:rPr>
          <w:rFonts w:ascii="AIAOB+TimesNewRomanPSMT" w:eastAsia="AIAOB+TimesNewRomanPSMT" w:hAnsi="AIAOB+TimesNewRomanPSMT" w:cs="AIAOB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поставщиков,</w:t>
      </w:r>
      <w:r>
        <w:rPr>
          <w:rFonts w:ascii="AIAOB+TimesNewRomanPSMT" w:eastAsia="AIAOB+TimesNewRomanPSMT" w:hAnsi="AIAOB+TimesNewRomanPSMT" w:cs="AIAOB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подрядчиков</w:t>
      </w:r>
      <w:r>
        <w:rPr>
          <w:rFonts w:ascii="AIAOB+TimesNewRomanPSMT" w:eastAsia="AIAOB+TimesNewRomanPSMT" w:hAnsi="AIAOB+TimesNewRomanPSMT" w:cs="AIAOB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или</w:t>
      </w:r>
      <w:r>
        <w:rPr>
          <w:rFonts w:ascii="AIAOB+TimesNewRomanPSMT" w:eastAsia="AIAOB+TimesNewRomanPSMT" w:hAnsi="AIAOB+TimesNewRomanPSMT" w:cs="AIAOB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других контрагентов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Предприятия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персональные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скидки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или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другие исключительные</w:t>
      </w:r>
      <w:r>
        <w:rPr>
          <w:rFonts w:ascii="AIAOB+TimesNewRomanPSMT" w:eastAsia="AIAOB+TimesNewRomanPSMT" w:hAnsi="AIAOB+TimesNewRomanPSMT" w:cs="AIAOB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преимущества,</w:t>
      </w:r>
      <w:r>
        <w:rPr>
          <w:rFonts w:ascii="AIAOB+TimesNewRomanPSMT" w:eastAsia="AIAOB+TimesNewRomanPSMT" w:hAnsi="AIAOB+TimesNewRomanPSMT" w:cs="AIAOB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которые</w:t>
      </w:r>
      <w:r>
        <w:rPr>
          <w:rFonts w:ascii="AIAOB+TimesNewRomanPSMT" w:eastAsia="AIAOB+TimesNewRomanPSMT" w:hAnsi="AIAOB+TimesNewRomanPSMT" w:cs="AIAOB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недоступны</w:t>
      </w:r>
      <w:r>
        <w:rPr>
          <w:rFonts w:ascii="AIAOB+TimesNewRomanPSMT" w:eastAsia="AIAOB+TimesNewRomanPSMT" w:hAnsi="AIAOB+TimesNewRomanPSMT" w:cs="AIAOB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общем</w:t>
      </w:r>
      <w:r>
        <w:rPr>
          <w:rFonts w:ascii="AIAOB+TimesNewRomanPSMT" w:eastAsia="AIAOB+TimesNewRomanPSMT" w:hAnsi="AIAOB+TimesNewRomanPSMT" w:cs="AIAOB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порядке другим</w:t>
      </w:r>
      <w:r>
        <w:rPr>
          <w:rFonts w:ascii="AIAOB+TimesNewRomanPSMT" w:eastAsia="AIAOB+TimesNewRomanPSMT" w:hAnsi="AIAOB+TimesNewRomanPSMT" w:cs="AIAOB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должностным</w:t>
      </w:r>
      <w:r>
        <w:rPr>
          <w:rFonts w:ascii="AIAOB+TimesNewRomanPSMT" w:eastAsia="AIAOB+TimesNewRomanPSMT" w:hAnsi="AIAOB+TimesNewRomanPSMT" w:cs="AIAOB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лицам,</w:t>
      </w:r>
      <w:r>
        <w:rPr>
          <w:rFonts w:ascii="AIAOB+TimesNewRomanPSMT" w:eastAsia="AIAOB+TimesNewRomanPSMT" w:hAnsi="AIAOB+TimesNewRomanPSMT" w:cs="AIAOB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работникам</w:t>
      </w:r>
      <w:r>
        <w:rPr>
          <w:rFonts w:ascii="AIAOB+TimesNewRomanPSMT" w:eastAsia="AIAOB+TimesNewRomanPSMT" w:hAnsi="AIAOB+TimesNewRomanPSMT" w:cs="AIAOB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Предприятия</w:t>
      </w:r>
      <w:r>
        <w:rPr>
          <w:rFonts w:ascii="OFENM+TimesNewRomanPSMT" w:eastAsia="OFENM+TimesNewRomanPSMT" w:hAnsi="OFENM+TimesNewRomanPSMT" w:cs="OFENM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или</w:t>
      </w:r>
      <w:r>
        <w:rPr>
          <w:rFonts w:ascii="AIAOB+TimesNewRomanPSMT" w:eastAsia="AIAOB+TimesNewRomanPSMT" w:hAnsi="AIAOB+TimesNewRomanPSMT" w:cs="AIAOB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их</w:t>
      </w:r>
      <w:r>
        <w:rPr>
          <w:rFonts w:ascii="AIAOB+TimesNewRomanPSMT" w:eastAsia="AIAOB+TimesNewRomanPSMT" w:hAnsi="AIAOB+TimesNewRomanPSMT" w:cs="AIAOB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близким родственникам</w:t>
      </w:r>
      <w:r>
        <w:rPr>
          <w:color w:val="000000"/>
          <w:w w:val="104"/>
          <w:sz w:val="28"/>
          <w:szCs w:val="28"/>
        </w:rPr>
        <w:t>;</w:t>
      </w:r>
    </w:p>
    <w:p w:rsidR="0021591D" w:rsidRDefault="008C2CD5">
      <w:pPr>
        <w:widowControl w:val="0"/>
        <w:tabs>
          <w:tab w:val="left" w:pos="787"/>
        </w:tabs>
        <w:spacing w:before="6" w:line="239" w:lineRule="auto"/>
        <w:ind w:left="244" w:right="-20"/>
        <w:rPr>
          <w:color w:val="000000"/>
          <w:position w:val="2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9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position w:val="2"/>
          <w:sz w:val="28"/>
          <w:szCs w:val="28"/>
        </w:rPr>
        <w:t>ситуация, при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position w:val="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position w:val="2"/>
          <w:sz w:val="28"/>
          <w:szCs w:val="28"/>
        </w:rPr>
        <w:t>которой должностное лицо или работник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position w:val="2"/>
          <w:sz w:val="28"/>
          <w:szCs w:val="28"/>
        </w:rPr>
        <w:t xml:space="preserve"> </w:t>
      </w:r>
      <w:r>
        <w:rPr>
          <w:rFonts w:ascii="OFENM+TimesNewRomanPSMT" w:eastAsia="OFENM+TimesNewRomanPSMT" w:hAnsi="OFENM+TimesNewRomanPSMT" w:cs="OFENM+TimesNewRomanPSMT"/>
          <w:color w:val="000000"/>
          <w:position w:val="2"/>
          <w:sz w:val="28"/>
          <w:szCs w:val="28"/>
        </w:rPr>
        <w:t>Предприятия</w:t>
      </w:r>
    </w:p>
    <w:p w:rsidR="0021591D" w:rsidRDefault="0021591D">
      <w:pPr>
        <w:spacing w:after="103" w:line="240" w:lineRule="exact"/>
        <w:rPr>
          <w:position w:val="2"/>
          <w:sz w:val="24"/>
          <w:szCs w:val="24"/>
        </w:rPr>
      </w:pPr>
    </w:p>
    <w:p w:rsidR="0021591D" w:rsidRDefault="008C2CD5">
      <w:pPr>
        <w:widowControl w:val="0"/>
        <w:spacing w:line="240" w:lineRule="auto"/>
        <w:ind w:left="4676" w:right="-20"/>
        <w:rPr>
          <w:color w:val="000000"/>
        </w:rPr>
        <w:sectPr w:rsidR="0021591D">
          <w:pgSz w:w="11906" w:h="16838"/>
          <w:pgMar w:top="106" w:right="598" w:bottom="915" w:left="1649" w:header="0" w:footer="0" w:gutter="0"/>
          <w:cols w:space="708"/>
        </w:sectPr>
      </w:pPr>
      <w:r>
        <w:rPr>
          <w:color w:val="000000"/>
        </w:rPr>
        <w:t>4</w:t>
      </w:r>
      <w:bookmarkEnd w:id="3"/>
    </w:p>
    <w:p w:rsidR="0021591D" w:rsidRDefault="008C2CD5">
      <w:pPr>
        <w:widowControl w:val="0"/>
        <w:tabs>
          <w:tab w:val="left" w:pos="1205"/>
          <w:tab w:val="left" w:pos="2955"/>
          <w:tab w:val="left" w:pos="4861"/>
          <w:tab w:val="left" w:pos="5625"/>
          <w:tab w:val="left" w:pos="6240"/>
          <w:tab w:val="left" w:pos="7572"/>
        </w:tabs>
        <w:spacing w:line="240" w:lineRule="auto"/>
        <w:ind w:left="52" w:right="126"/>
        <w:jc w:val="both"/>
        <w:rPr>
          <w:color w:val="000000"/>
          <w:sz w:val="28"/>
          <w:szCs w:val="28"/>
        </w:rPr>
      </w:pPr>
      <w:bookmarkStart w:id="4" w:name="_page_33_0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lastRenderedPageBreak/>
        <w:t>рас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ывает</w:t>
      </w:r>
      <w:r>
        <w:rPr>
          <w:rFonts w:ascii="AIAOB+TimesNewRomanPSMT" w:eastAsia="AIAOB+TimesNewRomanPSMT" w:hAnsi="AIAOB+TimesNewRomanPSMT" w:cs="AIAO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фи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енциал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ь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ю</w:t>
      </w:r>
      <w:r>
        <w:rPr>
          <w:rFonts w:ascii="AIAOB+TimesNewRomanPSMT" w:eastAsia="AIAOB+TimesNewRomanPSMT" w:hAnsi="AIAOB+TimesNewRomanPSMT" w:cs="AIAO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форма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ц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ию,</w:t>
      </w:r>
      <w:r>
        <w:rPr>
          <w:rFonts w:ascii="AIAOB+TimesNewRomanPSMT" w:eastAsia="AIAOB+TimesNewRomanPSMT" w:hAnsi="AIAOB+TimesNewRomanPSMT" w:cs="AIAO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ставш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ю</w:t>
      </w:r>
      <w:r>
        <w:rPr>
          <w:rFonts w:ascii="AIAOB+TimesNewRomanPSMT" w:eastAsia="AIAOB+TimesNewRomanPSMT" w:hAnsi="AIAOB+TimesNewRomanPSMT" w:cs="AIAOB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ему</w:t>
      </w:r>
      <w:r>
        <w:rPr>
          <w:rFonts w:ascii="AIAOB+TimesNewRomanPSMT" w:eastAsia="AIAOB+TimesNewRomanPSMT" w:hAnsi="AIAOB+TimesNewRomanPSMT" w:cs="AIAO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известной</w:t>
      </w:r>
      <w:r>
        <w:rPr>
          <w:rFonts w:ascii="AIAOB+TimesNewRomanPSMT" w:eastAsia="AIAOB+TimesNewRomanPSMT" w:hAnsi="AIAOB+TimesNewRomanPSMT" w:cs="AIAOB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силу испол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ия</w:t>
      </w:r>
      <w:r>
        <w:rPr>
          <w:rFonts w:ascii="AIAOB+TimesNewRomanPSMT" w:eastAsia="AIAOB+TimesNewRomanPSMT" w:hAnsi="AIAOB+TimesNewRomanPSMT" w:cs="AIAOB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своих</w:t>
      </w:r>
      <w:r>
        <w:rPr>
          <w:rFonts w:ascii="AIAOB+TimesNewRomanPSMT" w:eastAsia="AIAOB+TimesNewRomanPSMT" w:hAnsi="AIAOB+TimesNewRomanPSMT" w:cs="AIAOB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об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яз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нност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й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/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жност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ны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х</w:t>
      </w:r>
      <w:r>
        <w:rPr>
          <w:rFonts w:ascii="AIAOB+TimesNewRomanPSMT" w:eastAsia="AIAOB+TimesNewRomanPSMT" w:hAnsi="AIAOB+TimesNewRomanPSMT" w:cs="AIAOB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бяза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ост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й,</w:t>
      </w:r>
      <w:r>
        <w:rPr>
          <w:rFonts w:ascii="AIAOB+TimesNewRomanPSMT" w:eastAsia="AIAOB+TimesNewRomanPSMT" w:hAnsi="AIAOB+TimesNewRomanPSMT" w:cs="AIAOB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</w:t>
      </w:r>
      <w:r>
        <w:rPr>
          <w:rFonts w:ascii="AIAOB+TimesNewRomanPSMT" w:eastAsia="AIAOB+TimesNewRomanPSMT" w:hAnsi="AIAOB+TimesNewRomanPSMT" w:cs="AIAOB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люб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ю другую</w:t>
      </w:r>
      <w:r>
        <w:rPr>
          <w:rFonts w:ascii="AIAOB+TimesNewRomanPSMT" w:eastAsia="AIAOB+TimesNewRomanPSMT" w:hAnsi="AIAOB+TimesNewRomanPSMT" w:cs="AIAOB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информацию,</w:t>
      </w:r>
      <w:r>
        <w:rPr>
          <w:rFonts w:ascii="AIAOB+TimesNewRomanPSMT" w:eastAsia="AIAOB+TimesNewRomanPSMT" w:hAnsi="AIAOB+TimesNewRomanPSMT" w:cs="AIAOB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раскрытие</w:t>
      </w:r>
      <w:r>
        <w:rPr>
          <w:rFonts w:ascii="AIAOB+TimesNewRomanPSMT" w:eastAsia="AIAOB+TimesNewRomanPSMT" w:hAnsi="AIAOB+TimesNewRomanPSMT" w:cs="AIAOB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которой</w:t>
      </w:r>
      <w:r>
        <w:rPr>
          <w:rFonts w:ascii="AIAOB+TimesNewRomanPSMT" w:eastAsia="AIAOB+TimesNewRomanPSMT" w:hAnsi="AIAOB+TimesNewRomanPSMT" w:cs="AIAOB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может</w:t>
      </w:r>
      <w:r>
        <w:rPr>
          <w:rFonts w:ascii="AIAOB+TimesNewRomanPSMT" w:eastAsia="AIAOB+TimesNewRomanPSMT" w:hAnsi="AIAOB+TimesNewRomanPSMT" w:cs="AIAOB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оказать</w:t>
      </w:r>
      <w:r>
        <w:rPr>
          <w:rFonts w:ascii="AIAOB+TimesNewRomanPSMT" w:eastAsia="AIAOB+TimesNewRomanPSMT" w:hAnsi="AIAOB+TimesNewRomanPSMT" w:cs="AIAOB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негативное</w:t>
      </w:r>
      <w:r>
        <w:rPr>
          <w:rFonts w:ascii="AIAOB+TimesNewRomanPSMT" w:eastAsia="AIAOB+TimesNewRomanPSMT" w:hAnsi="AIAOB+TimesNewRomanPSMT" w:cs="AIAOB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влияние на</w:t>
      </w:r>
      <w:r>
        <w:rPr>
          <w:rFonts w:ascii="AIAOB+TimesNewRomanPSMT" w:eastAsia="AIAOB+TimesNewRomanPSMT" w:hAnsi="AIAOB+TimesNewRomanPSMT" w:cs="AIAOB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интересы</w:t>
      </w:r>
      <w:r>
        <w:rPr>
          <w:rFonts w:ascii="AIAOB+TimesNewRomanPSMT" w:eastAsia="AIAOB+TimesNewRomanPSMT" w:hAnsi="AIAOB+TimesNewRomanPSMT" w:cs="AIAOB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,</w:t>
      </w:r>
      <w:r>
        <w:rPr>
          <w:rFonts w:ascii="AIAOB+TimesNewRomanPSMT" w:eastAsia="AIAOB+TimesNewRomanPSMT" w:hAnsi="AIAOB+TimesNewRomanPSMT" w:cs="AIAOB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также</w:t>
      </w:r>
      <w:r>
        <w:rPr>
          <w:rFonts w:ascii="AIAOB+TimesNewRomanPSMT" w:eastAsia="AIAOB+TimesNewRomanPSMT" w:hAnsi="AIAOB+TimesNewRomanPSMT" w:cs="AIAOB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любое</w:t>
      </w:r>
      <w:r>
        <w:rPr>
          <w:rFonts w:ascii="AIAOB+TimesNewRomanPSMT" w:eastAsia="AIAOB+TimesNewRomanPSMT" w:hAnsi="AIAOB+TimesNewRomanPSMT" w:cs="AIAOB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использование</w:t>
      </w:r>
      <w:r>
        <w:rPr>
          <w:rFonts w:ascii="AIAOB+TimesNewRomanPSMT" w:eastAsia="AIAOB+TimesNewRomanPSMT" w:hAnsi="AIAOB+TimesNewRomanPSMT" w:cs="AIAOB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должностным лицом,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работником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Предприятия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или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их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близким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родственником конфиденциальной</w:t>
      </w:r>
      <w:r>
        <w:rPr>
          <w:rFonts w:ascii="AIAOB+TimesNewRomanPSMT" w:eastAsia="AIAOB+TimesNewRomanPSMT" w:hAnsi="AIAOB+TimesNewRomanPSMT" w:cs="AIAOB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информации,</w:t>
      </w:r>
      <w:r>
        <w:rPr>
          <w:rFonts w:ascii="AIAOB+TimesNewRomanPSMT" w:eastAsia="AIAOB+TimesNewRomanPSMT" w:hAnsi="AIAOB+TimesNewRomanPSMT" w:cs="AIAOB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связанной</w:t>
      </w:r>
      <w:r>
        <w:rPr>
          <w:rFonts w:ascii="AIAOB+TimesNewRomanPSMT" w:eastAsia="AIAOB+TimesNewRomanPSMT" w:hAnsi="AIAOB+TimesNewRomanPSMT" w:cs="AIAOB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Предприятием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,</w:t>
      </w:r>
      <w:r>
        <w:rPr>
          <w:rFonts w:ascii="AIAOB+TimesNewRomanPSMT" w:eastAsia="AIAOB+TimesNewRomanPSMT" w:hAnsi="AIAOB+TimesNewRomanPSMT" w:cs="AIAOB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для</w:t>
      </w:r>
      <w:r>
        <w:rPr>
          <w:rFonts w:ascii="AIAOB+TimesNewRomanPSMT" w:eastAsia="AIAOB+TimesNewRomanPSMT" w:hAnsi="AIAOB+TimesNewRomanPSMT" w:cs="AIAO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получения личной выгоды;</w:t>
      </w:r>
    </w:p>
    <w:p w:rsidR="0021591D" w:rsidRDefault="008C2CD5">
      <w:pPr>
        <w:widowControl w:val="0"/>
        <w:tabs>
          <w:tab w:val="left" w:pos="1030"/>
        </w:tabs>
        <w:spacing w:before="17" w:line="324" w:lineRule="exact"/>
        <w:ind w:left="241" w:right="-20"/>
        <w:rPr>
          <w:color w:val="000000"/>
          <w:position w:val="5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10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position w:val="5"/>
          <w:sz w:val="28"/>
          <w:szCs w:val="28"/>
        </w:rPr>
        <w:t>ситуация, при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position w:val="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position w:val="5"/>
          <w:sz w:val="28"/>
          <w:szCs w:val="28"/>
        </w:rPr>
        <w:t>которой должностное лицо или работник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position w:val="5"/>
          <w:sz w:val="28"/>
          <w:szCs w:val="28"/>
        </w:rPr>
        <w:t xml:space="preserve"> </w:t>
      </w:r>
      <w:r>
        <w:rPr>
          <w:rFonts w:ascii="OFENM+TimesNewRomanPSMT" w:eastAsia="OFENM+TimesNewRomanPSMT" w:hAnsi="OFENM+TimesNewRomanPSMT" w:cs="OFENM+TimesNewRomanPSMT"/>
          <w:color w:val="000000"/>
          <w:position w:val="5"/>
          <w:sz w:val="28"/>
          <w:szCs w:val="28"/>
        </w:rPr>
        <w:t>Предприятия</w:t>
      </w:r>
    </w:p>
    <w:p w:rsidR="0021591D" w:rsidRDefault="008C2CD5">
      <w:pPr>
        <w:widowControl w:val="0"/>
        <w:spacing w:line="239" w:lineRule="auto"/>
        <w:ind w:left="118" w:right="61"/>
        <w:jc w:val="both"/>
        <w:rPr>
          <w:color w:val="000000"/>
          <w:sz w:val="28"/>
          <w:szCs w:val="28"/>
        </w:rPr>
      </w:pP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принима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частие</w:t>
      </w:r>
      <w:r>
        <w:rPr>
          <w:rFonts w:ascii="AIAOB+TimesNewRomanPSMT" w:eastAsia="AIAOB+TimesNewRomanPSMT" w:hAnsi="AIAOB+TimesNewRomanPSMT" w:cs="AIAO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об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ж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приня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ии</w:t>
      </w:r>
      <w:r>
        <w:rPr>
          <w:rFonts w:ascii="AIAOB+TimesNewRomanPSMT" w:eastAsia="AIAOB+TimesNewRomanPSMT" w:hAnsi="AIAOB+TimesNewRomanPSMT" w:cs="AIAO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реш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ния</w:t>
      </w:r>
      <w:r>
        <w:rPr>
          <w:rFonts w:ascii="AIAOB+TimesNewRomanPSMT" w:eastAsia="AIAOB+TimesNewRomanPSMT" w:hAnsi="AIAOB+TimesNewRomanPSMT" w:cs="AIAO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вопрос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оце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 его</w:t>
      </w:r>
      <w:r>
        <w:rPr>
          <w:rFonts w:ascii="AIAOB+TimesNewRomanPSMT" w:eastAsia="AIAOB+TimesNewRomanPSMT" w:hAnsi="AIAOB+TimesNewRomanPSMT" w:cs="AIAOB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аб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ты,</w:t>
      </w:r>
      <w:r>
        <w:rPr>
          <w:rFonts w:ascii="AIAOB+TimesNewRomanPSMT" w:eastAsia="AIAOB+TimesNewRomanPSMT" w:hAnsi="AIAOB+TimesNewRomanPSMT" w:cs="AIAOB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знач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</w:t>
      </w:r>
      <w:r>
        <w:rPr>
          <w:rFonts w:ascii="AIAOB+TimesNewRomanPSMT" w:eastAsia="AIAOB+TimesNewRomanPSMT" w:hAnsi="AIAOB+TimesNewRomanPSMT" w:cs="AIAOB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(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збр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ания),</w:t>
      </w:r>
      <w:r>
        <w:rPr>
          <w:rFonts w:ascii="AIAOB+TimesNewRomanPSMT" w:eastAsia="AIAOB+TimesNewRomanPSMT" w:hAnsi="AIAOB+TimesNewRomanPSMT" w:cs="AIAOB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вы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пла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ы</w:t>
      </w:r>
      <w:r>
        <w:rPr>
          <w:rFonts w:ascii="AIAOB+TimesNewRomanPSMT" w:eastAsia="AIAOB+TimesNewRomanPSMT" w:hAnsi="AIAOB+TimesNewRomanPSMT" w:cs="AIAOB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возна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г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ж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дения</w:t>
      </w:r>
      <w:r>
        <w:rPr>
          <w:rFonts w:ascii="AIAOB+TimesNewRomanPSMT" w:eastAsia="AIAOB+TimesNewRomanPSMT" w:hAnsi="AIAOB+TimesNewRomanPSMT" w:cs="AIAOB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 иным во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росам в отноше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амого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еб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я;</w:t>
      </w:r>
    </w:p>
    <w:p w:rsidR="0021591D" w:rsidRDefault="008C2CD5">
      <w:pPr>
        <w:widowControl w:val="0"/>
        <w:spacing w:before="34" w:line="252" w:lineRule="auto"/>
        <w:ind w:left="228" w:right="-20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11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0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ситуация, при которой должностное лицо или работник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Предприятия</w:t>
      </w:r>
    </w:p>
    <w:p w:rsidR="0021591D" w:rsidRDefault="008C2CD5">
      <w:pPr>
        <w:widowControl w:val="0"/>
        <w:spacing w:before="34" w:line="239" w:lineRule="auto"/>
        <w:ind w:left="78" w:right="672"/>
        <w:rPr>
          <w:color w:val="000000"/>
          <w:sz w:val="28"/>
          <w:szCs w:val="28"/>
        </w:rPr>
      </w:pP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использует в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личных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целях ресурсы, интеллектуальную собственность и оборудование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.</w:t>
      </w:r>
    </w:p>
    <w:p w:rsidR="0021591D" w:rsidRDefault="008C2CD5">
      <w:pPr>
        <w:widowControl w:val="0"/>
        <w:spacing w:before="10" w:line="236" w:lineRule="auto"/>
        <w:ind w:left="92" w:right="82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6.2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ации</w:t>
      </w:r>
      <w:r>
        <w:rPr>
          <w:rFonts w:ascii="AIAOB+TimesNewRomanPSMT" w:eastAsia="AIAOB+TimesNewRomanPSMT" w:hAnsi="AIAOB+TimesNewRomanPSMT" w:cs="AIAOB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конфли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та</w:t>
      </w:r>
      <w:r>
        <w:rPr>
          <w:rFonts w:ascii="AIAOB+TimesNewRomanPSMT" w:eastAsia="AIAOB+TimesNewRomanPSMT" w:hAnsi="AIAOB+TimesNewRomanPSMT" w:cs="AIAOB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сов,</w:t>
      </w:r>
      <w:r>
        <w:rPr>
          <w:rFonts w:ascii="AIAOB+TimesNewRomanPSMT" w:eastAsia="AIAOB+TimesNewRomanPSMT" w:hAnsi="AIAOB+TimesNewRomanPSMT" w:cs="AIAOB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ечисл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нные</w:t>
      </w:r>
      <w:r>
        <w:rPr>
          <w:rFonts w:ascii="AIAOB+TimesNewRomanPSMT" w:eastAsia="AIAOB+TimesNewRomanPSMT" w:hAnsi="AIAOB+TimesNewRomanPSMT" w:cs="AIAOB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ункте</w:t>
      </w:r>
      <w:r>
        <w:rPr>
          <w:rFonts w:ascii="AIAOB+TimesNewRomanPSMT" w:eastAsia="AIAOB+TimesNewRomanPSMT" w:hAnsi="AIAOB+TimesNewRomanPSMT" w:cs="AIAOB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0"/>
          <w:sz w:val="28"/>
          <w:szCs w:val="28"/>
        </w:rPr>
        <w:t>6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Политики,</w:t>
      </w:r>
      <w:r>
        <w:rPr>
          <w:rFonts w:ascii="AIAOB+TimesNewRomanPSMT" w:eastAsia="AIAOB+TimesNewRomanPSMT" w:hAnsi="AIAOB+TimesNewRomanPSMT" w:cs="AIAOB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</w:t>
      </w:r>
      <w:r>
        <w:rPr>
          <w:rFonts w:ascii="AIAOB+TimesNewRomanPSMT" w:eastAsia="AIAOB+TimesNewRomanPSMT" w:hAnsi="AIAOB+TimesNewRomanPSMT" w:cs="AIAOB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являются</w:t>
      </w:r>
      <w:r>
        <w:rPr>
          <w:rFonts w:ascii="AIAOB+TimesNewRomanPSMT" w:eastAsia="AIAOB+TimesNewRomanPSMT" w:hAnsi="AIAOB+TimesNewRomanPSMT" w:cs="AIAOB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исчерпывающими.</w:t>
      </w:r>
      <w:r>
        <w:rPr>
          <w:rFonts w:ascii="AIAOB+TimesNewRomanPSMT" w:eastAsia="AIAOB+TimesNewRomanPSMT" w:hAnsi="AIAOB+TimesNewRomanPSMT" w:cs="AIAOB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Для</w:t>
      </w:r>
      <w:r>
        <w:rPr>
          <w:rFonts w:ascii="AIAOB+TimesNewRomanPSMT" w:eastAsia="AIAOB+TimesNewRomanPSMT" w:hAnsi="AIAOB+TimesNewRomanPSMT" w:cs="AIAOB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определения</w:t>
      </w:r>
      <w:r>
        <w:rPr>
          <w:rFonts w:ascii="AIAOB+TimesNewRomanPSMT" w:eastAsia="AIAOB+TimesNewRomanPSMT" w:hAnsi="AIAOB+TimesNewRomanPSMT" w:cs="AIAOB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наличия конфликта</w:t>
      </w:r>
      <w:r>
        <w:rPr>
          <w:rFonts w:ascii="AIAOB+TimesNewRomanPSMT" w:eastAsia="AIAOB+TimesNewRomanPSMT" w:hAnsi="AIAOB+TimesNewRomanPSMT" w:cs="AIAOB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интересов</w:t>
      </w:r>
      <w:r>
        <w:rPr>
          <w:rFonts w:ascii="AIAOB+TimesNewRomanPSMT" w:eastAsia="AIAOB+TimesNewRomanPSMT" w:hAnsi="AIAOB+TimesNewRomanPSMT" w:cs="AIAOB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должностные</w:t>
      </w:r>
      <w:r>
        <w:rPr>
          <w:rFonts w:ascii="AIAOB+TimesNewRomanPSMT" w:eastAsia="AIAOB+TimesNewRomanPSMT" w:hAnsi="AIAOB+TimesNewRomanPSMT" w:cs="AIAOB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лица</w:t>
      </w:r>
      <w:r>
        <w:rPr>
          <w:rFonts w:ascii="AIAOB+TimesNewRomanPSMT" w:eastAsia="AIAOB+TimesNewRomanPSMT" w:hAnsi="AIAOB+TimesNewRomanPSMT" w:cs="AIAOB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работники</w:t>
      </w:r>
      <w:r>
        <w:rPr>
          <w:rFonts w:ascii="AIAOB+TimesNewRomanPSMT" w:eastAsia="AIAOB+TimesNewRomanPSMT" w:hAnsi="AIAOB+TimesNewRomanPSMT" w:cs="AIAOB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Предприятия</w:t>
      </w:r>
      <w:r>
        <w:rPr>
          <w:rFonts w:ascii="OFENM+TimesNewRomanPSMT" w:eastAsia="OFENM+TimesNewRomanPSMT" w:hAnsi="OFENM+TimesNewRomanPSMT" w:cs="OFENM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должны р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ководствоваться</w:t>
      </w:r>
      <w:r>
        <w:rPr>
          <w:rFonts w:ascii="AIAOB+TimesNewRomanPSMT" w:eastAsia="AIAOB+TimesNewRomanPSMT" w:hAnsi="AIAOB+TimesNewRomanPSMT" w:cs="AIAO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те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ином</w:t>
      </w:r>
      <w:r>
        <w:rPr>
          <w:rFonts w:ascii="AIAOB+TimesNewRomanPSMT" w:eastAsia="AIAOB+TimesNewRomanPSMT" w:hAnsi="AIAOB+TimesNewRomanPSMT" w:cs="AIAO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конф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икта</w:t>
      </w:r>
      <w:r>
        <w:rPr>
          <w:rFonts w:ascii="AIAOB+TimesNewRomanPSMT" w:eastAsia="AIAOB+TimesNewRomanPSMT" w:hAnsi="AIAOB+TimesNewRomanPSMT" w:cs="AIAOB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ов,</w:t>
      </w:r>
      <w:r>
        <w:rPr>
          <w:rFonts w:ascii="AIAOB+TimesNewRomanPSMT" w:eastAsia="AIAOB+TimesNewRomanPSMT" w:hAnsi="AIAOB+TimesNewRomanPSMT" w:cs="AIAO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ривед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нным</w:t>
      </w:r>
      <w:r>
        <w:rPr>
          <w:rFonts w:ascii="AIAOB+TimesNewRomanPSMT" w:eastAsia="AIAOB+TimesNewRomanPSMT" w:hAnsi="AIAOB+TimesNewRomanPSMT" w:cs="AIAO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азделе</w:t>
      </w:r>
      <w:r>
        <w:rPr>
          <w:rFonts w:ascii="AIAOB+TimesNewRomanPSMT" w:eastAsia="AIAOB+TimesNewRomanPSMT" w:hAnsi="AIAOB+TimesNewRomanPSMT" w:cs="AIAOB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3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Политик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.</w:t>
      </w:r>
    </w:p>
    <w:p w:rsidR="0021591D" w:rsidRDefault="008C2CD5">
      <w:pPr>
        <w:widowControl w:val="0"/>
        <w:tabs>
          <w:tab w:val="left" w:pos="1562"/>
          <w:tab w:val="left" w:pos="3474"/>
          <w:tab w:val="left" w:pos="3954"/>
          <w:tab w:val="left" w:pos="5747"/>
          <w:tab w:val="left" w:pos="7798"/>
        </w:tabs>
        <w:spacing w:before="104" w:line="231" w:lineRule="auto"/>
        <w:ind w:left="26" w:right="73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6.3</w:t>
      </w:r>
      <w:proofErr w:type="gramStart"/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proofErr w:type="gram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сли</w:t>
      </w:r>
      <w:r>
        <w:rPr>
          <w:rFonts w:ascii="AIAOB+TimesNewRomanPSMT" w:eastAsia="AIAOB+TimesNewRomanPSMT" w:hAnsi="AIAOB+TimesNewRomanPSMT" w:cs="AIAOB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сотрудника</w:t>
      </w:r>
      <w:r>
        <w:rPr>
          <w:rFonts w:ascii="LBWOP+TimesNewRomanPSMT" w:eastAsia="LBWOP+TimesNewRomanPSMT" w:hAnsi="LBWOP+TimesNewRomanPSMT" w:cs="LBWOP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Предприятия</w:t>
      </w:r>
      <w:r>
        <w:rPr>
          <w:rFonts w:ascii="LBWOP+TimesNewRomanPSMT" w:eastAsia="LBWOP+TimesNewRomanPSMT" w:hAnsi="LBWOP+TimesNewRomanPSMT" w:cs="LBWOP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существуют</w:t>
      </w:r>
      <w:r>
        <w:rPr>
          <w:rFonts w:ascii="AIAOB+TimesNewRomanPSMT" w:eastAsia="AIAOB+TimesNewRomanPSMT" w:hAnsi="AIAOB+TimesNewRomanPSMT" w:cs="AIAOB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сомнения</w:t>
      </w:r>
      <w:r>
        <w:rPr>
          <w:rFonts w:ascii="AIAOB+TimesNewRomanPSMT" w:eastAsia="AIAOB+TimesNewRomanPSMT" w:hAnsi="AIAOB+TimesNewRomanPSMT" w:cs="AIAOB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наличии конфликта</w:t>
      </w:r>
      <w:r>
        <w:rPr>
          <w:rFonts w:ascii="AIAOB+TimesNewRomanPSMT" w:eastAsia="AIAOB+TimesNewRomanPSMT" w:hAnsi="AIAOB+TimesNewRomanPSMT" w:cs="AIAOB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интересов,</w:t>
      </w:r>
      <w:r>
        <w:rPr>
          <w:rFonts w:ascii="AIAOB+TimesNewRomanPSMT" w:eastAsia="AIAOB+TimesNewRomanPSMT" w:hAnsi="AIAOB+TimesNewRomanPSMT" w:cs="AIAOB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он</w:t>
      </w:r>
      <w:r>
        <w:rPr>
          <w:rFonts w:ascii="AIAOB+TimesNewRomanPSMT" w:eastAsia="AIAOB+TimesNewRomanPSMT" w:hAnsi="AIAOB+TimesNewRomanPSMT" w:cs="AIAOB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должен</w:t>
      </w:r>
      <w:r>
        <w:rPr>
          <w:rFonts w:ascii="AIAOB+TimesNewRomanPSMT" w:eastAsia="AIAOB+TimesNewRomanPSMT" w:hAnsi="AIAOB+TimesNewRomanPSMT" w:cs="AIAOB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проконсультироваться</w:t>
      </w:r>
      <w:r>
        <w:rPr>
          <w:rFonts w:ascii="AIAOB+TimesNewRomanPSMT" w:eastAsia="AIAOB+TimesNewRomanPSMT" w:hAnsi="AIAOB+TimesNewRomanPSMT" w:cs="AIAOB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178"/>
          <w:sz w:val="28"/>
          <w:szCs w:val="28"/>
        </w:rPr>
        <w:t xml:space="preserve"> </w:t>
      </w:r>
      <w:proofErr w:type="spell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комплаенс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офицером</w:t>
      </w:r>
      <w:proofErr w:type="spell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>Предприятия</w:t>
      </w:r>
      <w:r>
        <w:rPr>
          <w:rFonts w:ascii="OFENM+TimesNewRomanPSMT" w:eastAsia="OFENM+TimesNewRomanPSMT" w:hAnsi="OFENM+TimesNewRomanPSMT" w:cs="OFENM+TimesNewRomanPSMT"/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представить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руководителю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необходимую исчерпывающую информацию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для разрешения возникшего вопроса.</w:t>
      </w:r>
    </w:p>
    <w:p w:rsidR="0021591D" w:rsidRDefault="008C2CD5">
      <w:pPr>
        <w:widowControl w:val="0"/>
        <w:spacing w:before="92" w:line="235" w:lineRule="auto"/>
        <w:ind w:left="170" w:right="1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6.4</w:t>
      </w:r>
      <w:proofErr w:type="gramStart"/>
      <w:r>
        <w:rPr>
          <w:color w:val="000000"/>
          <w:spacing w:val="8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proofErr w:type="gram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сли</w:t>
      </w:r>
      <w:r>
        <w:rPr>
          <w:rFonts w:ascii="AIAOB+TimesNewRomanPSMT" w:eastAsia="AIAOB+TimesNewRomanPSMT" w:hAnsi="AIAOB+TimesNewRomanPSMT" w:cs="AIAOB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сотрудника</w:t>
      </w:r>
      <w:r>
        <w:rPr>
          <w:rFonts w:ascii="LBWOP+TimesNewRomanPSMT" w:eastAsia="LBWOP+TimesNewRomanPSMT" w:hAnsi="LBWOP+TimesNewRomanPSMT" w:cs="LBWOP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Предприятия</w:t>
      </w:r>
      <w:r>
        <w:rPr>
          <w:rFonts w:ascii="LBWOP+TimesNewRomanPSMT" w:eastAsia="LBWOP+TimesNewRomanPSMT" w:hAnsi="LBWOP+TimesNewRomanPSMT" w:cs="LBWOP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существуют</w:t>
      </w:r>
      <w:r>
        <w:rPr>
          <w:rFonts w:ascii="AIAOB+TimesNewRomanPSMT" w:eastAsia="AIAOB+TimesNewRomanPSMT" w:hAnsi="AIAOB+TimesNewRomanPSMT" w:cs="AIAOB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сомнения</w:t>
      </w:r>
      <w:r>
        <w:rPr>
          <w:rFonts w:ascii="AIAOB+TimesNewRomanPSMT" w:eastAsia="AIAOB+TimesNewRomanPSMT" w:hAnsi="AIAOB+TimesNewRomanPSMT" w:cs="AIAOB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наличии конфликта</w:t>
      </w:r>
      <w:r>
        <w:rPr>
          <w:rFonts w:ascii="AIAOB+TimesNewRomanPSMT" w:eastAsia="AIAOB+TimesNewRomanPSMT" w:hAnsi="AIAOB+TimesNewRomanPSMT" w:cs="AIAOB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интересов,</w:t>
      </w:r>
      <w:r>
        <w:rPr>
          <w:rFonts w:ascii="AIAOB+TimesNewRomanPSMT" w:eastAsia="AIAOB+TimesNewRomanPSMT" w:hAnsi="AIAOB+TimesNewRomanPSMT" w:cs="AIAOB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он</w:t>
      </w:r>
      <w:r>
        <w:rPr>
          <w:rFonts w:ascii="AIAOB+TimesNewRomanPSMT" w:eastAsia="AIAOB+TimesNewRomanPSMT" w:hAnsi="AIAOB+TimesNewRomanPSMT" w:cs="AIAOB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должен</w:t>
      </w:r>
      <w:r>
        <w:rPr>
          <w:rFonts w:ascii="AIAOB+TimesNewRomanPSMT" w:eastAsia="AIAOB+TimesNewRomanPSMT" w:hAnsi="AIAOB+TimesNewRomanPSMT" w:cs="AIAOB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представить</w:t>
      </w:r>
      <w:r>
        <w:rPr>
          <w:rFonts w:ascii="AIAOB+TimesNewRomanPSMT" w:eastAsia="AIAOB+TimesNewRomanPSMT" w:hAnsi="AIAOB+TimesNewRomanPSMT" w:cs="AIAOB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Руководителю</w:t>
      </w:r>
      <w:r>
        <w:rPr>
          <w:rFonts w:ascii="LBWOP+TimesNewRomanPSMT" w:eastAsia="LBWOP+TimesNewRomanPSMT" w:hAnsi="LBWOP+TimesNewRomanPSMT" w:cs="LBWOP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необходимую исчерпывающую</w:t>
      </w:r>
      <w:r>
        <w:rPr>
          <w:rFonts w:ascii="AIAOB+TimesNewRomanPSMT" w:eastAsia="AIAOB+TimesNewRomanPSMT" w:hAnsi="AIAOB+TimesNewRomanPSMT" w:cs="AIAOB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информацию</w:t>
      </w:r>
      <w:r>
        <w:rPr>
          <w:rFonts w:ascii="AIAOB+TimesNewRomanPSMT" w:eastAsia="AIAOB+TimesNewRomanPSMT" w:hAnsi="AIAOB+TimesNewRomanPSMT" w:cs="AIAOB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для</w:t>
      </w:r>
      <w:r>
        <w:rPr>
          <w:rFonts w:ascii="AIAOB+TimesNewRomanPSMT" w:eastAsia="AIAOB+TimesNewRomanPSMT" w:hAnsi="AIAOB+TimesNewRomanPSMT" w:cs="AIAOB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разрешения</w:t>
      </w:r>
      <w:r>
        <w:rPr>
          <w:rFonts w:ascii="AIAOB+TimesNewRomanPSMT" w:eastAsia="AIAOB+TimesNewRomanPSMT" w:hAnsi="AIAOB+TimesNewRomanPSMT" w:cs="AIAOB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возникшего</w:t>
      </w:r>
      <w:r>
        <w:rPr>
          <w:rFonts w:ascii="AIAOB+TimesNewRomanPSMT" w:eastAsia="AIAOB+TimesNewRomanPSMT" w:hAnsi="AIAOB+TimesNewRomanPSMT" w:cs="AIAOB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вопроса</w:t>
      </w:r>
      <w:r>
        <w:rPr>
          <w:rFonts w:ascii="AIAOB+TimesNewRomanPSMT" w:eastAsia="AIAOB+TimesNewRomanPSMT" w:hAnsi="AIAOB+TimesNewRomanPSMT" w:cs="AIAOB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и,</w:t>
      </w:r>
      <w:r>
        <w:rPr>
          <w:rFonts w:ascii="AIAOB+TimesNewRomanPSMT" w:eastAsia="AIAOB+TimesNewRomanPSMT" w:hAnsi="AIAOB+TimesNewRomanPSMT" w:cs="AIAOB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при необходимости, проконсультироваться с </w:t>
      </w:r>
      <w:proofErr w:type="spell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комплаенс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офицером</w:t>
      </w:r>
      <w:proofErr w:type="spell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.</w:t>
      </w:r>
    </w:p>
    <w:p w:rsidR="0021591D" w:rsidRDefault="008C2CD5">
      <w:pPr>
        <w:widowControl w:val="0"/>
        <w:spacing w:before="61" w:line="235" w:lineRule="auto"/>
        <w:ind w:left="105" w:right="74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6.5</w:t>
      </w:r>
      <w:proofErr w:type="gramStart"/>
      <w:r>
        <w:rPr>
          <w:color w:val="000000"/>
          <w:spacing w:val="9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proofErr w:type="gram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сли</w:t>
      </w:r>
      <w:r>
        <w:rPr>
          <w:rFonts w:ascii="AIAOB+TimesNewRomanPSMT" w:eastAsia="AIAOB+TimesNewRomanPSMT" w:hAnsi="AIAOB+TimesNewRomanPSMT" w:cs="AIAOB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работника</w:t>
      </w:r>
      <w:r>
        <w:rPr>
          <w:rFonts w:ascii="AIAOB+TimesNewRomanPSMT" w:eastAsia="AIAOB+TimesNewRomanPSMT" w:hAnsi="AIAOB+TimesNewRomanPSMT" w:cs="AIAOB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Предприятия</w:t>
      </w:r>
      <w:r>
        <w:rPr>
          <w:rFonts w:ascii="LBWOP+TimesNewRomanPSMT" w:eastAsia="LBWOP+TimesNewRomanPSMT" w:hAnsi="LBWOP+TimesNewRomanPSMT" w:cs="LBWOP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существуют</w:t>
      </w:r>
      <w:r>
        <w:rPr>
          <w:rFonts w:ascii="AIAOB+TimesNewRomanPSMT" w:eastAsia="AIAOB+TimesNewRomanPSMT" w:hAnsi="AIAOB+TimesNewRomanPSMT" w:cs="AIAOB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сомнения</w:t>
      </w:r>
      <w:r>
        <w:rPr>
          <w:rFonts w:ascii="AIAOB+TimesNewRomanPSMT" w:eastAsia="AIAOB+TimesNewRomanPSMT" w:hAnsi="AIAOB+TimesNewRomanPSMT" w:cs="AIAOB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наличии конфликта</w:t>
      </w:r>
      <w:r>
        <w:rPr>
          <w:rFonts w:ascii="AIAOB+TimesNewRomanPSMT" w:eastAsia="AIAOB+TimesNewRomanPSMT" w:hAnsi="AIAOB+TimesNewRomanPSMT" w:cs="AIAOB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интересов,</w:t>
      </w:r>
      <w:r>
        <w:rPr>
          <w:rFonts w:ascii="AIAOB+TimesNewRomanPSMT" w:eastAsia="AIAOB+TimesNewRomanPSMT" w:hAnsi="AIAOB+TimesNewRomanPSMT" w:cs="AIAOB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он</w:t>
      </w:r>
      <w:r>
        <w:rPr>
          <w:rFonts w:ascii="AIAOB+TimesNewRomanPSMT" w:eastAsia="AIAOB+TimesNewRomanPSMT" w:hAnsi="AIAOB+TimesNewRomanPSMT" w:cs="AIAOB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должен</w:t>
      </w:r>
      <w:r>
        <w:rPr>
          <w:rFonts w:ascii="AIAOB+TimesNewRomanPSMT" w:eastAsia="AIAOB+TimesNewRomanPSMT" w:hAnsi="AIAOB+TimesNewRomanPSMT" w:cs="AIAOB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представить</w:t>
      </w:r>
      <w:r>
        <w:rPr>
          <w:rFonts w:ascii="AIAOB+TimesNewRomanPSMT" w:eastAsia="AIAOB+TimesNewRomanPSMT" w:hAnsi="AIAOB+TimesNewRomanPSMT" w:cs="AIAOB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своему</w:t>
      </w:r>
      <w:r>
        <w:rPr>
          <w:rFonts w:ascii="AIAOB+TimesNewRomanPSMT" w:eastAsia="AIAOB+TimesNewRomanPSMT" w:hAnsi="AIAOB+TimesNewRomanPSMT" w:cs="AIAOB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непосредственному руководителю</w:t>
      </w:r>
      <w:r>
        <w:rPr>
          <w:rFonts w:ascii="AIAOB+TimesNewRomanPSMT" w:eastAsia="AIAOB+TimesNewRomanPSMT" w:hAnsi="AIAOB+TimesNewRomanPSMT" w:cs="AIAOB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необходимую</w:t>
      </w:r>
      <w:r>
        <w:rPr>
          <w:rFonts w:ascii="AIAOB+TimesNewRomanPSMT" w:eastAsia="AIAOB+TimesNewRomanPSMT" w:hAnsi="AIAOB+TimesNewRomanPSMT" w:cs="AIAOB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исчерпывающую</w:t>
      </w:r>
      <w:r>
        <w:rPr>
          <w:rFonts w:ascii="AIAOB+TimesNewRomanPSMT" w:eastAsia="AIAOB+TimesNewRomanPSMT" w:hAnsi="AIAOB+TimesNewRomanPSMT" w:cs="AIAOB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информацию</w:t>
      </w:r>
      <w:r>
        <w:rPr>
          <w:rFonts w:ascii="AIAOB+TimesNewRomanPSMT" w:eastAsia="AIAOB+TimesNewRomanPSMT" w:hAnsi="AIAOB+TimesNewRomanPSMT" w:cs="AIAOB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для</w:t>
      </w:r>
      <w:r>
        <w:rPr>
          <w:rFonts w:ascii="AIAOB+TimesNewRomanPSMT" w:eastAsia="AIAOB+TimesNewRomanPSMT" w:hAnsi="AIAOB+TimesNewRomanPSMT" w:cs="AIAOB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разрешения возникшего</w:t>
      </w:r>
      <w:r>
        <w:rPr>
          <w:rFonts w:ascii="AIAOB+TimesNewRomanPSMT" w:eastAsia="AIAOB+TimesNewRomanPSMT" w:hAnsi="AIAOB+TimesNewRomanPSMT" w:cs="AIAOB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вопроса</w:t>
      </w:r>
      <w:r>
        <w:rPr>
          <w:rFonts w:ascii="AIAOB+TimesNewRomanPSMT" w:eastAsia="AIAOB+TimesNewRomanPSMT" w:hAnsi="AIAOB+TimesNewRomanPSMT" w:cs="AIAOB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и,</w:t>
      </w:r>
      <w:r>
        <w:rPr>
          <w:rFonts w:ascii="AIAOB+TimesNewRomanPSMT" w:eastAsia="AIAOB+TimesNewRomanPSMT" w:hAnsi="AIAOB+TimesNewRomanPSMT" w:cs="AIAOB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при</w:t>
      </w:r>
      <w:r>
        <w:rPr>
          <w:rFonts w:ascii="AIAOB+TimesNewRomanPSMT" w:eastAsia="AIAOB+TimesNewRomanPSMT" w:hAnsi="AIAOB+TimesNewRomanPSMT" w:cs="AIAOB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необходимости,</w:t>
      </w:r>
      <w:r>
        <w:rPr>
          <w:rFonts w:ascii="AIAOB+TimesNewRomanPSMT" w:eastAsia="AIAOB+TimesNewRomanPSMT" w:hAnsi="AIAOB+TimesNewRomanPSMT" w:cs="AIAOB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проконсультироваться</w:t>
      </w:r>
      <w:r>
        <w:rPr>
          <w:rFonts w:ascii="AIAOB+TimesNewRomanPSMT" w:eastAsia="AIAOB+TimesNewRomanPSMT" w:hAnsi="AIAOB+TimesNewRomanPSMT" w:cs="AIAOB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с </w:t>
      </w:r>
      <w:proofErr w:type="spell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комплаенс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офицером</w:t>
      </w:r>
      <w:proofErr w:type="spell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.</w:t>
      </w: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after="8" w:line="220" w:lineRule="exact"/>
      </w:pPr>
    </w:p>
    <w:p w:rsidR="0021591D" w:rsidRDefault="008C2CD5">
      <w:pPr>
        <w:widowControl w:val="0"/>
        <w:spacing w:line="228" w:lineRule="auto"/>
        <w:ind w:left="65" w:right="805" w:firstLine="427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9"/>
          <w:sz w:val="28"/>
          <w:szCs w:val="28"/>
        </w:rPr>
        <w:t>7</w:t>
      </w:r>
      <w:r>
        <w:rPr>
          <w:b/>
          <w:bCs/>
          <w:color w:val="000000"/>
          <w:spacing w:val="14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 xml:space="preserve">Обязанности должностных лиц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1"/>
          <w:sz w:val="28"/>
          <w:szCs w:val="28"/>
        </w:rPr>
        <w:t>и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 xml:space="preserve"> работников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UNWHT+TimesNewRomanPSMT" w:eastAsia="UNWHT+TimesNewRomanPSMT" w:hAnsi="UNWHT+TimesNewRomanPSMT" w:cs="UNWHT+TimesNewRomanPSMT"/>
          <w:b/>
          <w:bCs/>
          <w:color w:val="000000"/>
          <w:sz w:val="28"/>
          <w:szCs w:val="28"/>
        </w:rPr>
        <w:t>Предприятия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по предотвращению возникновения конфликта интересов</w:t>
      </w:r>
    </w:p>
    <w:p w:rsidR="0021591D" w:rsidRDefault="0021591D">
      <w:pPr>
        <w:spacing w:after="27" w:line="240" w:lineRule="exact"/>
        <w:rPr>
          <w:sz w:val="24"/>
          <w:szCs w:val="24"/>
        </w:rPr>
      </w:pPr>
    </w:p>
    <w:p w:rsidR="0021591D" w:rsidRDefault="008C2CD5">
      <w:pPr>
        <w:widowControl w:val="0"/>
        <w:tabs>
          <w:tab w:val="left" w:pos="1183"/>
          <w:tab w:val="left" w:pos="3311"/>
          <w:tab w:val="left" w:pos="5385"/>
          <w:tab w:val="left" w:pos="7442"/>
          <w:tab w:val="left" w:pos="9401"/>
        </w:tabs>
        <w:spacing w:line="230" w:lineRule="auto"/>
        <w:ind w:left="196" w:right="-19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7.1</w:t>
      </w:r>
      <w:r>
        <w:rPr>
          <w:color w:val="000000"/>
          <w:spacing w:val="151"/>
          <w:sz w:val="28"/>
          <w:szCs w:val="28"/>
        </w:rPr>
        <w:t xml:space="preserve"> </w:t>
      </w:r>
      <w:proofErr w:type="spell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плае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офиц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</w:t>
      </w:r>
      <w:proofErr w:type="spellEnd"/>
      <w:r>
        <w:rPr>
          <w:rFonts w:ascii="AIAOB+TimesNewRomanPSMT" w:eastAsia="AIAOB+TimesNewRomanPSMT" w:hAnsi="AIAOB+TimesNewRomanPSMT" w:cs="AIAOB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лжен</w:t>
      </w:r>
      <w:r>
        <w:rPr>
          <w:rFonts w:ascii="AIAOB+TimesNewRomanPSMT" w:eastAsia="AIAOB+TimesNewRomanPSMT" w:hAnsi="AIAOB+TimesNewRomanPSMT" w:cs="AIAOB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тсле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ж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ва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ь</w:t>
      </w:r>
      <w:r>
        <w:rPr>
          <w:rFonts w:ascii="AIAOB+TimesNewRomanPSMT" w:eastAsia="AIAOB+TimesNewRomanPSMT" w:hAnsi="AIAOB+TimesNewRomanPSMT" w:cs="AIAO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</w:t>
      </w:r>
      <w:r>
        <w:rPr>
          <w:rFonts w:ascii="AIAOB+TimesNewRomanPSMT" w:eastAsia="AIAOB+TimesNewRomanPSMT" w:hAnsi="AIAOB+TimesNewRomanPSMT" w:cs="AIAO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озм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жнос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анять потенциальные</w:t>
      </w:r>
      <w:r>
        <w:rPr>
          <w:rFonts w:ascii="AIAOB+TimesNewRomanPSMT" w:eastAsia="AIAOB+TimesNewRomanPSMT" w:hAnsi="AIAOB+TimesNewRomanPSMT" w:cs="AIAOB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конфликты</w:t>
      </w:r>
      <w:r>
        <w:rPr>
          <w:rFonts w:ascii="AIAOB+TimesNewRomanPSMT" w:eastAsia="AIAOB+TimesNewRomanPSMT" w:hAnsi="AIAOB+TimesNewRomanPSMT" w:cs="AIAOB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интересов</w:t>
      </w:r>
      <w:r>
        <w:rPr>
          <w:rFonts w:ascii="AIAOB+TimesNewRomanPSMT" w:eastAsia="AIAOB+TimesNewRomanPSMT" w:hAnsi="AIAOB+TimesNewRomanPSMT" w:cs="AIAOB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</w:t>
      </w:r>
      <w:r>
        <w:rPr>
          <w:rFonts w:ascii="AIAOB+TimesNewRomanPSMT" w:eastAsia="AIAOB+TimesNewRomanPSMT" w:hAnsi="AIAOB+TimesNewRomanPSMT" w:cs="AIAOB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уровне</w:t>
      </w:r>
      <w:r>
        <w:rPr>
          <w:rFonts w:ascii="AIAOB+TimesNewRomanPSMT" w:eastAsia="AIAOB+TimesNewRomanPSMT" w:hAnsi="AIAOB+TimesNewRomanPSMT" w:cs="AIAOB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должностных</w:t>
      </w:r>
      <w:r>
        <w:rPr>
          <w:rFonts w:ascii="AIAOB+TimesNewRomanPSMT" w:eastAsia="AIAOB+TimesNewRomanPSMT" w:hAnsi="AIAOB+TimesNewRomanPSMT" w:cs="AIAOB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лиц,</w:t>
      </w:r>
      <w:r>
        <w:rPr>
          <w:rFonts w:ascii="AIAOB+TimesNewRomanPSMT" w:eastAsia="AIAOB+TimesNewRomanPSMT" w:hAnsi="AIAOB+TimesNewRomanPSMT" w:cs="AIAOB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том числе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неправомерное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использование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собственности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Предприятия</w:t>
      </w:r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 злоупотребления при выполнении должностных обязанностей.</w:t>
      </w:r>
    </w:p>
    <w:p w:rsidR="0021591D" w:rsidRDefault="0021591D">
      <w:pPr>
        <w:spacing w:after="4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33" w:lineRule="auto"/>
        <w:ind w:right="179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7.2</w:t>
      </w:r>
      <w:r>
        <w:rPr>
          <w:color w:val="000000"/>
          <w:spacing w:val="4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Должностные</w:t>
      </w:r>
      <w:r>
        <w:rPr>
          <w:rFonts w:ascii="AIAOB+TimesNewRomanPSMT" w:eastAsia="AIAOB+TimesNewRomanPSMT" w:hAnsi="AIAOB+TimesNewRomanPSMT" w:cs="AIAO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лица</w:t>
      </w:r>
      <w:r>
        <w:rPr>
          <w:rFonts w:ascii="AIAOB+TimesNewRomanPSMT" w:eastAsia="AIAOB+TimesNewRomanPSMT" w:hAnsi="AIAOB+TimesNewRomanPSMT" w:cs="AIAOB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работники</w:t>
      </w:r>
      <w:r>
        <w:rPr>
          <w:rFonts w:ascii="AIAOB+TimesNewRomanPSMT" w:eastAsia="AIAOB+TimesNewRomanPSMT" w:hAnsi="AIAOB+TimesNewRomanPSMT" w:cs="AIAOB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Предприятия</w:t>
      </w:r>
      <w:r>
        <w:rPr>
          <w:rFonts w:ascii="LBWOP+TimesNewRomanPSMT" w:eastAsia="LBWOP+TimesNewRomanPSMT" w:hAnsi="LBWOP+TimesNewRomanPSMT" w:cs="LBWOP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</w:t>
      </w:r>
      <w:r>
        <w:rPr>
          <w:rFonts w:ascii="AIAOB+TimesNewRomanPSMT" w:eastAsia="AIAOB+TimesNewRomanPSMT" w:hAnsi="AIAOB+TimesNewRomanPSMT" w:cs="AIAO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должны</w:t>
      </w:r>
      <w:r>
        <w:rPr>
          <w:rFonts w:ascii="AIAOB+TimesNewRomanPSMT" w:eastAsia="AIAOB+TimesNewRomanPSMT" w:hAnsi="AIAOB+TimesNewRomanPSMT" w:cs="AIAOB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принимать участие</w:t>
      </w:r>
      <w:r>
        <w:rPr>
          <w:rFonts w:ascii="AIAOB+TimesNewRomanPSMT" w:eastAsia="AIAOB+TimesNewRomanPSMT" w:hAnsi="AIAOB+TimesNewRomanPSMT" w:cs="AIAOB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рассмотрении</w:t>
      </w:r>
      <w:r>
        <w:rPr>
          <w:rFonts w:ascii="AIAOB+TimesNewRomanPSMT" w:eastAsia="AIAOB+TimesNewRomanPSMT" w:hAnsi="AIAOB+TimesNewRomanPSMT" w:cs="AIAOB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принятии</w:t>
      </w:r>
      <w:r>
        <w:rPr>
          <w:rFonts w:ascii="AIAOB+TimesNewRomanPSMT" w:eastAsia="AIAOB+TimesNewRomanPSMT" w:hAnsi="AIAOB+TimesNewRomanPSMT" w:cs="AIAOB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решений</w:t>
      </w:r>
      <w:r>
        <w:rPr>
          <w:rFonts w:ascii="AIAOB+TimesNewRomanPSMT" w:eastAsia="AIAOB+TimesNewRomanPSMT" w:hAnsi="AIAOB+TimesNewRomanPSMT" w:cs="AIAOB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</w:t>
      </w:r>
      <w:r>
        <w:rPr>
          <w:rFonts w:ascii="AIAOB+TimesNewRomanPSMT" w:eastAsia="AIAOB+TimesNewRomanPSMT" w:hAnsi="AIAOB+TimesNewRomanPSMT" w:cs="AIAOB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любой</w:t>
      </w:r>
      <w:r>
        <w:rPr>
          <w:rFonts w:ascii="AIAOB+TimesNewRomanPSMT" w:eastAsia="AIAOB+TimesNewRomanPSMT" w:hAnsi="AIAOB+TimesNewRomanPSMT" w:cs="AIAOB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сделке</w:t>
      </w:r>
      <w:r>
        <w:rPr>
          <w:rFonts w:ascii="AIAOB+TimesNewRomanPSMT" w:eastAsia="AIAOB+TimesNewRomanPSMT" w:hAnsi="AIAOB+TimesNewRomanPSMT" w:cs="AIAOB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между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Предприятием</w:t>
      </w:r>
      <w:r>
        <w:rPr>
          <w:rFonts w:ascii="LBWOP+TimesNewRomanPSMT" w:eastAsia="LBWOP+TimesNewRomanPSMT" w:hAnsi="LBWOP+TimesNewRomanPSMT" w:cs="LBWOP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 ими самими,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 также любым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из их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близких родственников и</w:t>
      </w: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after="10" w:line="160" w:lineRule="exact"/>
        <w:rPr>
          <w:sz w:val="16"/>
          <w:szCs w:val="16"/>
        </w:rPr>
      </w:pPr>
    </w:p>
    <w:p w:rsidR="0021591D" w:rsidRDefault="008C2CD5">
      <w:pPr>
        <w:widowControl w:val="0"/>
        <w:spacing w:line="240" w:lineRule="auto"/>
        <w:ind w:left="4715" w:right="-20"/>
        <w:rPr>
          <w:color w:val="000000"/>
        </w:rPr>
        <w:sectPr w:rsidR="0021591D">
          <w:pgSz w:w="11906" w:h="16838"/>
          <w:pgMar w:top="138" w:right="744" w:bottom="915" w:left="1610" w:header="0" w:footer="0" w:gutter="0"/>
          <w:cols w:space="708"/>
        </w:sectPr>
      </w:pPr>
      <w:r>
        <w:rPr>
          <w:color w:val="000000"/>
        </w:rPr>
        <w:t>5</w:t>
      </w:r>
      <w:bookmarkEnd w:id="4"/>
    </w:p>
    <w:p w:rsidR="0021591D" w:rsidRDefault="008C2CD5">
      <w:pPr>
        <w:widowControl w:val="0"/>
        <w:spacing w:line="238" w:lineRule="auto"/>
        <w:ind w:left="428" w:right="2480" w:hanging="427"/>
        <w:rPr>
          <w:color w:val="000000"/>
          <w:sz w:val="28"/>
          <w:szCs w:val="28"/>
        </w:rPr>
      </w:pPr>
      <w:bookmarkStart w:id="5" w:name="_page_35_0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lastRenderedPageBreak/>
        <w:t>нес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 ответстве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ть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за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со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б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лю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ие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да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нно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г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тре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б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ования. </w:t>
      </w:r>
      <w:r>
        <w:rPr>
          <w:color w:val="000000"/>
          <w:w w:val="99"/>
          <w:sz w:val="28"/>
          <w:szCs w:val="28"/>
        </w:rPr>
        <w:t>7.3</w:t>
      </w:r>
      <w:r>
        <w:rPr>
          <w:color w:val="000000"/>
          <w:spacing w:val="15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 xml:space="preserve">Должностные лица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обязаны:</w:t>
      </w:r>
    </w:p>
    <w:p w:rsidR="0021591D" w:rsidRDefault="008C2CD5">
      <w:pPr>
        <w:widowControl w:val="0"/>
        <w:spacing w:line="225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2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е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оп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скать во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з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никновения сит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аций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фликта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есо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;</w:t>
      </w:r>
    </w:p>
    <w:p w:rsidR="0021591D" w:rsidRDefault="008C2CD5">
      <w:pPr>
        <w:widowControl w:val="0"/>
        <w:spacing w:line="229" w:lineRule="auto"/>
        <w:ind w:left="1" w:right="164" w:firstLine="427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2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2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воздер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ж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иваться</w:t>
      </w:r>
      <w:r>
        <w:rPr>
          <w:rFonts w:ascii="AIAOB+TimesNewRomanPSMT" w:eastAsia="AIAOB+TimesNewRomanPSMT" w:hAnsi="AIAOB+TimesNewRomanPSMT" w:cs="AIAO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от</w:t>
      </w:r>
      <w:r>
        <w:rPr>
          <w:rFonts w:ascii="AIAOB+TimesNewRomanPSMT" w:eastAsia="AIAOB+TimesNewRomanPSMT" w:hAnsi="AIAOB+TimesNewRomanPSMT" w:cs="AIAOB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частия</w:t>
      </w:r>
      <w:r>
        <w:rPr>
          <w:rFonts w:ascii="AIAOB+TimesNewRomanPSMT" w:eastAsia="AIAOB+TimesNewRomanPSMT" w:hAnsi="AIAOB+TimesNewRomanPSMT" w:cs="AIAO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смо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нии</w:t>
      </w:r>
      <w:r>
        <w:rPr>
          <w:rFonts w:ascii="AIAOB+TimesNewRomanPSMT" w:eastAsia="AIAOB+TimesNewRomanPSMT" w:hAnsi="AIAOB+TimesNewRomanPSMT" w:cs="AIAO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оп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ов,</w:t>
      </w:r>
      <w:r>
        <w:rPr>
          <w:rFonts w:ascii="AIAOB+TimesNewRomanPSMT" w:eastAsia="AIAOB+TimesNewRomanPSMT" w:hAnsi="AIAOB+TimesNewRomanPSMT" w:cs="AIAO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орых</w:t>
      </w:r>
      <w:r>
        <w:rPr>
          <w:rFonts w:ascii="AIAOB+TimesNewRomanPSMT" w:eastAsia="AIAOB+TimesNewRomanPSMT" w:hAnsi="AIAOB+TimesNewRomanPSMT" w:cs="AIAO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их с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ществ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ет ко</w:t>
      </w:r>
      <w:r>
        <w:rPr>
          <w:rFonts w:ascii="AIAOB+TimesNewRomanPSMT" w:eastAsia="AIAOB+TimesNewRomanPSMT" w:hAnsi="AIAOB+TimesNewRomanPSMT" w:cs="AIAOB+TimesNewRomanPSMT"/>
          <w:color w:val="000000"/>
          <w:spacing w:val="2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фликт 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сов, и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нятия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еше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й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ним;</w:t>
      </w:r>
    </w:p>
    <w:p w:rsidR="0021591D" w:rsidRDefault="008C2CD5">
      <w:pPr>
        <w:widowControl w:val="0"/>
        <w:spacing w:line="229" w:lineRule="auto"/>
        <w:ind w:left="1" w:right="156" w:firstLine="427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3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2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одить</w:t>
      </w:r>
      <w:r>
        <w:rPr>
          <w:rFonts w:ascii="AIAOB+TimesNewRomanPSMT" w:eastAsia="AIAOB+TimesNewRomanPSMT" w:hAnsi="AIAOB+TimesNewRomanPSMT" w:cs="AIAOB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информ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ц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ю</w:t>
      </w:r>
      <w:r>
        <w:rPr>
          <w:rFonts w:ascii="AIAOB+TimesNewRomanPSMT" w:eastAsia="AIAOB+TimesNewRomanPSMT" w:hAnsi="AIAOB+TimesNewRomanPSMT" w:cs="AIAOB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об</w:t>
      </w:r>
      <w:r>
        <w:rPr>
          <w:rFonts w:ascii="AIAOB+TimesNewRomanPSMT" w:eastAsia="AIAOB+TimesNewRomanPSMT" w:hAnsi="AIAOB+TimesNewRomanPSMT" w:cs="AIAOB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име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ю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щ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ся</w:t>
      </w:r>
      <w:r>
        <w:rPr>
          <w:rFonts w:ascii="AIAOB+TimesNewRomanPSMT" w:eastAsia="AIAOB+TimesNewRomanPSMT" w:hAnsi="AIAOB+TimesNewRomanPSMT" w:cs="AIAOB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нф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икте</w:t>
      </w:r>
      <w:r>
        <w:rPr>
          <w:rFonts w:ascii="AIAOB+TimesNewRomanPSMT" w:eastAsia="AIAOB+TimesNewRomanPSMT" w:hAnsi="AIAOB+TimesNewRomanPSMT" w:cs="AIAOB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7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есов</w:t>
      </w:r>
      <w:r>
        <w:rPr>
          <w:rFonts w:ascii="AIAOB+TimesNewRomanPSMT" w:eastAsia="AIAOB+TimesNewRomanPSMT" w:hAnsi="AIAOB+TimesNewRomanPSMT" w:cs="AIAOB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 xml:space="preserve">руководителя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 соответствии с требованиями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Политики;</w:t>
      </w:r>
    </w:p>
    <w:p w:rsidR="0021591D" w:rsidRDefault="008C2CD5">
      <w:pPr>
        <w:widowControl w:val="0"/>
        <w:spacing w:before="1" w:line="229" w:lineRule="auto"/>
        <w:ind w:left="1" w:right="-69" w:firstLine="427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4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2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представлять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 xml:space="preserve">Предприятию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сведения о своих </w:t>
      </w:r>
      <w:proofErr w:type="spell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аффилиированных</w:t>
      </w:r>
      <w:proofErr w:type="spell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лицах в срок,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становле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ы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Законом.</w:t>
      </w:r>
    </w:p>
    <w:p w:rsidR="0021591D" w:rsidRDefault="008C2CD5">
      <w:pPr>
        <w:widowControl w:val="0"/>
        <w:spacing w:before="9" w:line="225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7.4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Работники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обяз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ы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:</w:t>
      </w:r>
    </w:p>
    <w:p w:rsidR="0021591D" w:rsidRDefault="008C2CD5">
      <w:pPr>
        <w:widowControl w:val="0"/>
        <w:spacing w:line="226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2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е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оп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скать во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з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никновения сит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аций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фликта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есо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;</w:t>
      </w:r>
    </w:p>
    <w:p w:rsidR="0021591D" w:rsidRDefault="008C2CD5">
      <w:pPr>
        <w:widowControl w:val="0"/>
        <w:spacing w:line="229" w:lineRule="auto"/>
        <w:ind w:left="1" w:right="164" w:firstLine="427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2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2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воздер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ж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иваться</w:t>
      </w:r>
      <w:r>
        <w:rPr>
          <w:rFonts w:ascii="AIAOB+TimesNewRomanPSMT" w:eastAsia="AIAOB+TimesNewRomanPSMT" w:hAnsi="AIAOB+TimesNewRomanPSMT" w:cs="AIAO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от</w:t>
      </w:r>
      <w:r>
        <w:rPr>
          <w:rFonts w:ascii="AIAOB+TimesNewRomanPSMT" w:eastAsia="AIAOB+TimesNewRomanPSMT" w:hAnsi="AIAOB+TimesNewRomanPSMT" w:cs="AIAOB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частия</w:t>
      </w:r>
      <w:r>
        <w:rPr>
          <w:rFonts w:ascii="AIAOB+TimesNewRomanPSMT" w:eastAsia="AIAOB+TimesNewRomanPSMT" w:hAnsi="AIAOB+TimesNewRomanPSMT" w:cs="AIAO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смо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нии</w:t>
      </w:r>
      <w:r>
        <w:rPr>
          <w:rFonts w:ascii="AIAOB+TimesNewRomanPSMT" w:eastAsia="AIAOB+TimesNewRomanPSMT" w:hAnsi="AIAOB+TimesNewRomanPSMT" w:cs="AIAO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оп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ов,</w:t>
      </w:r>
      <w:r>
        <w:rPr>
          <w:rFonts w:ascii="AIAOB+TimesNewRomanPSMT" w:eastAsia="AIAOB+TimesNewRomanPSMT" w:hAnsi="AIAOB+TimesNewRomanPSMT" w:cs="AIAO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орых</w:t>
      </w:r>
      <w:r>
        <w:rPr>
          <w:rFonts w:ascii="AIAOB+TimesNewRomanPSMT" w:eastAsia="AIAOB+TimesNewRomanPSMT" w:hAnsi="AIAOB+TimesNewRomanPSMT" w:cs="AIAO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их с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ществ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ет ко</w:t>
      </w:r>
      <w:r>
        <w:rPr>
          <w:rFonts w:ascii="AIAOB+TimesNewRomanPSMT" w:eastAsia="AIAOB+TimesNewRomanPSMT" w:hAnsi="AIAOB+TimesNewRomanPSMT" w:cs="AIAOB+TimesNewRomanPSMT"/>
          <w:color w:val="000000"/>
          <w:spacing w:val="2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фликт 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сов, и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нятия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еше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й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ним;</w:t>
      </w:r>
    </w:p>
    <w:p w:rsidR="0021591D" w:rsidRDefault="008C2CD5">
      <w:pPr>
        <w:widowControl w:val="0"/>
        <w:spacing w:before="10" w:line="229" w:lineRule="auto"/>
        <w:ind w:left="1" w:right="163" w:firstLine="427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3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2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одить</w:t>
      </w:r>
      <w:r>
        <w:rPr>
          <w:rFonts w:ascii="AIAOB+TimesNewRomanPSMT" w:eastAsia="AIAOB+TimesNewRomanPSMT" w:hAnsi="AIAOB+TimesNewRomanPSMT" w:cs="AIAO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ф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ацию</w:t>
      </w:r>
      <w:r>
        <w:rPr>
          <w:rFonts w:ascii="AIAOB+TimesNewRomanPSMT" w:eastAsia="AIAOB+TimesNewRomanPSMT" w:hAnsi="AIAOB+TimesNewRomanPSMT" w:cs="AIAO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об</w:t>
      </w:r>
      <w:r>
        <w:rPr>
          <w:rFonts w:ascii="AIAOB+TimesNewRomanPSMT" w:eastAsia="AIAOB+TimesNewRomanPSMT" w:hAnsi="AIAOB+TimesNewRomanPSMT" w:cs="AIAO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име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ю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щем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</w:t>
      </w:r>
      <w:r>
        <w:rPr>
          <w:rFonts w:ascii="AIAOB+TimesNewRomanPSMT" w:eastAsia="AIAOB+TimesNewRomanPSMT" w:hAnsi="AIAOB+TimesNewRomanPSMT" w:cs="AIAO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конфликте</w:t>
      </w:r>
      <w:r>
        <w:rPr>
          <w:rFonts w:ascii="AIAOB+TimesNewRomanPSMT" w:eastAsia="AIAOB+TimesNewRomanPSMT" w:hAnsi="AIAOB+TimesNewRomanPSMT" w:cs="AIAOB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сов</w:t>
      </w:r>
      <w:r>
        <w:rPr>
          <w:rFonts w:ascii="AIAOB+TimesNewRomanPSMT" w:eastAsia="AIAOB+TimesNewRomanPSMT" w:hAnsi="AIAOB+TimesNewRomanPSMT" w:cs="AIAOB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до</w:t>
      </w:r>
      <w:r>
        <w:rPr>
          <w:rFonts w:ascii="AIAOB+TimesNewRomanPSMT" w:eastAsia="AIAOB+TimesNewRomanPSMT" w:hAnsi="AIAOB+TimesNewRomanPSMT" w:cs="AIAO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г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 не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дств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г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 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ковод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теля в 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ветствии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с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ия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Поли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7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;</w:t>
      </w:r>
    </w:p>
    <w:p w:rsidR="0021591D" w:rsidRDefault="008C2CD5">
      <w:pPr>
        <w:widowControl w:val="0"/>
        <w:spacing w:before="9" w:line="233" w:lineRule="auto"/>
        <w:ind w:left="1" w:right="164" w:firstLine="427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4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2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пи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сь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но</w:t>
      </w:r>
      <w:r>
        <w:rPr>
          <w:rFonts w:ascii="AIAOB+TimesNewRomanPSMT" w:eastAsia="AIAOB+TimesNewRomanPSMT" w:hAnsi="AIAOB+TimesNewRomanPSMT" w:cs="AIAOB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подтве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ждать</w:t>
      </w:r>
      <w:r>
        <w:rPr>
          <w:rFonts w:ascii="AIAOB+TimesNewRomanPSMT" w:eastAsia="AIAOB+TimesNewRomanPSMT" w:hAnsi="AIAOB+TimesNewRomanPSMT" w:cs="AIAOB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з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омл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ние</w:t>
      </w:r>
      <w:r>
        <w:rPr>
          <w:rFonts w:ascii="AIAOB+TimesNewRomanPSMT" w:eastAsia="AIAOB+TimesNewRomanPSMT" w:hAnsi="AIAOB+TimesNewRomanPSMT" w:cs="AIAOB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настоящей</w:t>
      </w:r>
      <w:r>
        <w:rPr>
          <w:rFonts w:ascii="AIAOB+TimesNewRomanPSMT" w:eastAsia="AIAOB+TimesNewRomanPSMT" w:hAnsi="AIAOB+TimesNewRomanPSMT" w:cs="AIAOB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Политикой</w:t>
      </w:r>
      <w:r>
        <w:rPr>
          <w:rFonts w:ascii="AIAOB+TimesNewRomanPSMT" w:eastAsia="AIAOB+TimesNewRomanPSMT" w:hAnsi="AIAOB+TimesNewRomanPSMT" w:cs="AIAOB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Стандартом по урегулированию конфликта интересов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 xml:space="preserve">Предприятия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 обязанность соблюдать их.</w:t>
      </w:r>
    </w:p>
    <w:p w:rsidR="0021591D" w:rsidRDefault="008C2CD5">
      <w:pPr>
        <w:widowControl w:val="0"/>
        <w:spacing w:before="4" w:line="228" w:lineRule="auto"/>
        <w:ind w:left="1" w:right="1084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7.5</w:t>
      </w:r>
      <w:r>
        <w:rPr>
          <w:color w:val="000000"/>
          <w:spacing w:val="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Должностные лица не могут выступать от имени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в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интересах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третьих лиц в отношениях с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Предприятием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.</w:t>
      </w:r>
    </w:p>
    <w:p w:rsidR="0021591D" w:rsidRDefault="008C2CD5">
      <w:pPr>
        <w:widowControl w:val="0"/>
        <w:spacing w:before="14" w:line="233" w:lineRule="auto"/>
        <w:ind w:left="1" w:right="210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7.6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Работники</w:t>
      </w:r>
      <w:r>
        <w:rPr>
          <w:rFonts w:ascii="AIAOB+TimesNewRomanPSMT" w:eastAsia="AIAOB+TimesNewRomanPSMT" w:hAnsi="AIAOB+TimesNewRomanPSMT" w:cs="AIAOB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Предприятия</w:t>
      </w:r>
      <w:r>
        <w:rPr>
          <w:rFonts w:ascii="LBWOP+TimesNewRomanPSMT" w:eastAsia="LBWOP+TimesNewRomanPSMT" w:hAnsi="LBWOP+TimesNewRomanPSMT" w:cs="LBWOP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</w:t>
      </w:r>
      <w:r>
        <w:rPr>
          <w:rFonts w:ascii="AIAOB+TimesNewRomanPSMT" w:eastAsia="AIAOB+TimesNewRomanPSMT" w:hAnsi="AIAOB+TimesNewRomanPSMT" w:cs="AIAOB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могут</w:t>
      </w:r>
      <w:r>
        <w:rPr>
          <w:rFonts w:ascii="AIAOB+TimesNewRomanPSMT" w:eastAsia="AIAOB+TimesNewRomanPSMT" w:hAnsi="AIAOB+TimesNewRomanPSMT" w:cs="AIAOB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совершать</w:t>
      </w:r>
      <w:r>
        <w:rPr>
          <w:rFonts w:ascii="AIAOB+TimesNewRomanPSMT" w:eastAsia="AIAOB+TimesNewRomanPSMT" w:hAnsi="AIAOB+TimesNewRomanPSMT" w:cs="AIAOB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сделки</w:t>
      </w:r>
      <w:r>
        <w:rPr>
          <w:rFonts w:ascii="AIAOB+TimesNewRomanPSMT" w:eastAsia="AIAOB+TimesNewRomanPSMT" w:hAnsi="AIAOB+TimesNewRomanPSMT" w:cs="AIAOB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</w:t>
      </w:r>
      <w:r>
        <w:rPr>
          <w:rFonts w:ascii="AIAOB+TimesNewRomanPSMT" w:eastAsia="AIAOB+TimesNewRomanPSMT" w:hAnsi="AIAOB+TimesNewRomanPSMT" w:cs="AIAOB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имени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Предприятия</w:t>
      </w:r>
      <w:r>
        <w:rPr>
          <w:rFonts w:ascii="LBWOP+TimesNewRomanPSMT" w:eastAsia="LBWOP+TimesNewRomanPSMT" w:hAnsi="LBWOP+TimesNewRomanPSMT" w:cs="LBWOP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</w:t>
      </w:r>
      <w:r>
        <w:rPr>
          <w:rFonts w:ascii="AIAOB+TimesNewRomanPSMT" w:eastAsia="AIAOB+TimesNewRomanPSMT" w:hAnsi="AIAOB+TimesNewRomanPSMT" w:cs="AIAOB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отношении</w:t>
      </w:r>
      <w:r>
        <w:rPr>
          <w:rFonts w:ascii="AIAOB+TimesNewRomanPSMT" w:eastAsia="AIAOB+TimesNewRomanPSMT" w:hAnsi="AIAOB+TimesNewRomanPSMT" w:cs="AIAOB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себя</w:t>
      </w:r>
      <w:r>
        <w:rPr>
          <w:rFonts w:ascii="AIAOB+TimesNewRomanPSMT" w:eastAsia="AIAOB+TimesNewRomanPSMT" w:hAnsi="AIAOB+TimesNewRomanPSMT" w:cs="AIAOB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лично,</w:t>
      </w:r>
      <w:r>
        <w:rPr>
          <w:rFonts w:ascii="AIAOB+TimesNewRomanPSMT" w:eastAsia="AIAOB+TimesNewRomanPSMT" w:hAnsi="AIAOB+TimesNewRomanPSMT" w:cs="AIAOB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</w:t>
      </w:r>
      <w:r>
        <w:rPr>
          <w:rFonts w:ascii="AIAOB+TimesNewRomanPSMT" w:eastAsia="AIAOB+TimesNewRomanPSMT" w:hAnsi="AIAOB+TimesNewRomanPSMT" w:cs="AIAOB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отношении</w:t>
      </w:r>
      <w:r>
        <w:rPr>
          <w:rFonts w:ascii="AIAOB+TimesNewRomanPSMT" w:eastAsia="AIAOB+TimesNewRomanPSMT" w:hAnsi="AIAOB+TimesNewRomanPSMT" w:cs="AIAOB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другого</w:t>
      </w:r>
      <w:r>
        <w:rPr>
          <w:rFonts w:ascii="AIAOB+TimesNewRomanPSMT" w:eastAsia="AIAOB+TimesNewRomanPSMT" w:hAnsi="AIAOB+TimesNewRomanPSMT" w:cs="AIAOB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лица, представителем которого они одновременно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являются.</w:t>
      </w:r>
    </w:p>
    <w:p w:rsidR="0021591D" w:rsidRDefault="008C2CD5">
      <w:pPr>
        <w:widowControl w:val="0"/>
        <w:spacing w:before="5" w:line="236" w:lineRule="auto"/>
        <w:ind w:left="1" w:right="210" w:firstLine="424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7.7</w:t>
      </w:r>
      <w:r>
        <w:rPr>
          <w:color w:val="000000"/>
          <w:spacing w:val="15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Вмешательст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жност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ны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х</w:t>
      </w:r>
      <w:r>
        <w:rPr>
          <w:rFonts w:ascii="AIAOB+TimesNewRomanPSMT" w:eastAsia="AIAOB+TimesNewRomanPSMT" w:hAnsi="AIAOB+TimesNewRomanPSMT" w:cs="AIAO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ц</w:t>
      </w:r>
      <w:r>
        <w:rPr>
          <w:rFonts w:ascii="AIAOB+TimesNewRomanPSMT" w:eastAsia="AIAOB+TimesNewRomanPSMT" w:hAnsi="AIAOB+TimesNewRomanPSMT" w:cs="AIAOB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ль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сть</w:t>
      </w:r>
      <w:r>
        <w:rPr>
          <w:rFonts w:ascii="AIAOB+TimesNewRomanPSMT" w:eastAsia="AIAOB+TimesNewRomanPSMT" w:hAnsi="AIAOB+TimesNewRomanPSMT" w:cs="AIAOB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подра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з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ений,</w:t>
      </w:r>
      <w:r>
        <w:rPr>
          <w:rFonts w:ascii="AIAOB+TimesNewRomanPSMT" w:eastAsia="AIAOB+TimesNewRomanPSMT" w:hAnsi="AIAOB+TimesNewRomanPSMT" w:cs="AIAOB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 входящих,</w:t>
      </w:r>
      <w:r>
        <w:rPr>
          <w:rFonts w:ascii="AIAOB+TimesNewRomanPSMT" w:eastAsia="AIAOB+TimesNewRomanPSMT" w:hAnsi="AIAOB+TimesNewRomanPSMT" w:cs="AIAO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так</w:t>
      </w:r>
      <w:r>
        <w:rPr>
          <w:rFonts w:ascii="AIAOB+TimesNewRomanPSMT" w:eastAsia="AIAOB+TimesNewRomanPSMT" w:hAnsi="AIAOB+TimesNewRomanPSMT" w:cs="AIAO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</w:t>
      </w:r>
      <w:r>
        <w:rPr>
          <w:rFonts w:ascii="AIAOB+TimesNewRomanPSMT" w:eastAsia="AIAOB+TimesNewRomanPSMT" w:hAnsi="AIAOB+TimesNewRomanPSMT" w:cs="AIAO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входящих</w:t>
      </w:r>
      <w:r>
        <w:rPr>
          <w:rFonts w:ascii="AIAOB+TimesNewRomanPSMT" w:eastAsia="AIAOB+TimesNewRomanPSMT" w:hAnsi="AIAOB+TimesNewRomanPSMT" w:cs="AIAO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их</w:t>
      </w:r>
      <w:r>
        <w:rPr>
          <w:rFonts w:ascii="AIAOB+TimesNewRomanPSMT" w:eastAsia="AIAOB+TimesNewRomanPSMT" w:hAnsi="AIAOB+TimesNewRomanPSMT" w:cs="AIAO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непосредственное</w:t>
      </w:r>
      <w:r>
        <w:rPr>
          <w:rFonts w:ascii="AIAOB+TimesNewRomanPSMT" w:eastAsia="AIAOB+TimesNewRomanPSMT" w:hAnsi="AIAOB+TimesNewRomanPSMT" w:cs="AIAO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подчинение,</w:t>
      </w:r>
      <w:r>
        <w:rPr>
          <w:rFonts w:ascii="AIAOB+TimesNewRomanPSMT" w:eastAsia="AIAOB+TimesNewRomanPSMT" w:hAnsi="AIAOB+TimesNewRomanPSMT" w:cs="AIAO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целях оказания</w:t>
      </w:r>
      <w:r>
        <w:rPr>
          <w:rFonts w:ascii="AIAOB+TimesNewRomanPSMT" w:eastAsia="AIAOB+TimesNewRomanPSMT" w:hAnsi="AIAOB+TimesNewRomanPSMT" w:cs="AIAOB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воздействия</w:t>
      </w:r>
      <w:r>
        <w:rPr>
          <w:rFonts w:ascii="AIAOB+TimesNewRomanPSMT" w:eastAsia="AIAOB+TimesNewRomanPSMT" w:hAnsi="AIAOB+TimesNewRomanPSMT" w:cs="AIAOB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</w:t>
      </w:r>
      <w:r>
        <w:rPr>
          <w:rFonts w:ascii="AIAOB+TimesNewRomanPSMT" w:eastAsia="AIAOB+TimesNewRomanPSMT" w:hAnsi="AIAOB+TimesNewRomanPSMT" w:cs="AIAOB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принятие</w:t>
      </w:r>
      <w:r>
        <w:rPr>
          <w:rFonts w:ascii="AIAOB+TimesNewRomanPSMT" w:eastAsia="AIAOB+TimesNewRomanPSMT" w:hAnsi="AIAOB+TimesNewRomanPSMT" w:cs="AIAOB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решений</w:t>
      </w:r>
      <w:r>
        <w:rPr>
          <w:rFonts w:ascii="AIAOB+TimesNewRomanPSMT" w:eastAsia="AIAOB+TimesNewRomanPSMT" w:hAnsi="AIAOB+TimesNewRomanPSMT" w:cs="AIAOB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заключении</w:t>
      </w:r>
      <w:r>
        <w:rPr>
          <w:rFonts w:ascii="AIAOB+TimesNewRomanPSMT" w:eastAsia="AIAOB+TimesNewRomanPSMT" w:hAnsi="AIAOB+TimesNewRomanPSMT" w:cs="AIAOB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 xml:space="preserve">Предприятием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сделки, в совершении которой имеется заинтересованность, запрещается.</w:t>
      </w:r>
    </w:p>
    <w:p w:rsidR="0021591D" w:rsidRDefault="0021591D">
      <w:pPr>
        <w:spacing w:after="81" w:line="240" w:lineRule="exact"/>
        <w:rPr>
          <w:sz w:val="24"/>
          <w:szCs w:val="24"/>
        </w:rPr>
      </w:pPr>
    </w:p>
    <w:p w:rsidR="0021591D" w:rsidRDefault="008C2CD5">
      <w:pPr>
        <w:widowControl w:val="0"/>
        <w:tabs>
          <w:tab w:val="left" w:pos="994"/>
        </w:tabs>
        <w:spacing w:line="240" w:lineRule="auto"/>
        <w:ind w:left="425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9"/>
          <w:sz w:val="28"/>
          <w:szCs w:val="28"/>
        </w:rPr>
        <w:t>8</w:t>
      </w:r>
      <w:r>
        <w:rPr>
          <w:color w:val="000000"/>
          <w:sz w:val="28"/>
          <w:szCs w:val="28"/>
        </w:rPr>
        <w:tab/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П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1"/>
          <w:sz w:val="28"/>
          <w:szCs w:val="28"/>
        </w:rPr>
        <w:t>оря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ок раскр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2"/>
          <w:sz w:val="28"/>
          <w:szCs w:val="28"/>
        </w:rPr>
        <w:t>ы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тия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конфликта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инте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есов</w:t>
      </w:r>
    </w:p>
    <w:p w:rsidR="0021591D" w:rsidRDefault="0021591D">
      <w:pPr>
        <w:spacing w:after="63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28" w:lineRule="auto"/>
        <w:ind w:left="1" w:right="825" w:firstLine="424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8.1</w:t>
      </w:r>
      <w:proofErr w:type="gramStart"/>
      <w:r>
        <w:rPr>
          <w:color w:val="000000"/>
          <w:spacing w:val="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proofErr w:type="gram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 xml:space="preserve">Предприятии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устанавливаются следующие виды (основания) и сроки раскрытия конфликта интересов:</w:t>
      </w:r>
    </w:p>
    <w:p w:rsidR="0021591D" w:rsidRDefault="008C2CD5">
      <w:pPr>
        <w:widowControl w:val="0"/>
        <w:spacing w:before="9" w:line="231" w:lineRule="auto"/>
        <w:ind w:left="1" w:right="163" w:firstLine="424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2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пер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ч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ое</w:t>
      </w:r>
      <w:r>
        <w:rPr>
          <w:rFonts w:ascii="AIAOB+TimesNewRomanPSMT" w:eastAsia="AIAOB+TimesNewRomanPSMT" w:hAnsi="AIAOB+TimesNewRomanPSMT" w:cs="AIAOB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кры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ие</w:t>
      </w:r>
      <w:r>
        <w:rPr>
          <w:rFonts w:ascii="AIAOB+TimesNewRomanPSMT" w:eastAsia="AIAOB+TimesNewRomanPSMT" w:hAnsi="AIAOB+TimesNewRomanPSMT" w:cs="AIAOB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сведе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ий</w:t>
      </w:r>
      <w:r>
        <w:rPr>
          <w:rFonts w:ascii="AIAOB+TimesNewRomanPSMT" w:eastAsia="AIAOB+TimesNewRomanPSMT" w:hAnsi="AIAOB+TimesNewRomanPSMT" w:cs="AIAOB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нф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ликте</w:t>
      </w:r>
      <w:r>
        <w:rPr>
          <w:rFonts w:ascii="AIAOB+TimesNewRomanPSMT" w:eastAsia="AIAOB+TimesNewRomanPSMT" w:hAnsi="AIAOB+TimesNewRomanPSMT" w:cs="AIAOB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ес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риеме</w:t>
      </w:r>
      <w:r>
        <w:rPr>
          <w:rFonts w:ascii="AIAOB+TimesNewRomanPSMT" w:eastAsia="AIAOB+TimesNewRomanPSMT" w:hAnsi="AIAOB+TimesNewRomanPSMT" w:cs="AIAOB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 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;</w:t>
      </w:r>
    </w:p>
    <w:p w:rsidR="0021591D" w:rsidRDefault="008C2CD5">
      <w:pPr>
        <w:widowControl w:val="0"/>
        <w:spacing w:before="7" w:line="233" w:lineRule="auto"/>
        <w:ind w:left="1" w:right="213" w:firstLine="424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2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2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рытие</w:t>
      </w:r>
      <w:r>
        <w:rPr>
          <w:rFonts w:ascii="AIAOB+TimesNewRomanPSMT" w:eastAsia="AIAOB+TimesNewRomanPSMT" w:hAnsi="AIAOB+TimesNewRomanPSMT" w:cs="AIAOB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ний</w:t>
      </w:r>
      <w:r>
        <w:rPr>
          <w:rFonts w:ascii="AIAOB+TimesNewRomanPSMT" w:eastAsia="AIAOB+TimesNewRomanPSMT" w:hAnsi="AIAOB+TimesNewRomanPSMT" w:cs="AIAOB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конфликте</w:t>
      </w:r>
      <w:r>
        <w:rPr>
          <w:rFonts w:ascii="AIAOB+TimesNewRomanPSMT" w:eastAsia="AIAOB+TimesNewRomanPSMT" w:hAnsi="AIAOB+TimesNewRomanPSMT" w:cs="AIAOB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</w:t>
      </w:r>
      <w:r>
        <w:rPr>
          <w:rFonts w:ascii="AIAOB+TimesNewRomanPSMT" w:eastAsia="AIAOB+TimesNewRomanPSMT" w:hAnsi="AIAOB+TimesNewRomanPSMT" w:cs="AIAOB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при</w:t>
      </w:r>
      <w:r>
        <w:rPr>
          <w:rFonts w:ascii="AIAOB+TimesNewRomanPSMT" w:eastAsia="AIAOB+TimesNewRomanPSMT" w:hAnsi="AIAOB+TimesNewRomanPSMT" w:cs="AIAOB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де</w:t>
      </w:r>
      <w:r>
        <w:rPr>
          <w:rFonts w:ascii="AIAOB+TimesNewRomanPSMT" w:eastAsia="AIAOB+TimesNewRomanPSMT" w:hAnsi="AIAOB+TimesNewRomanPSMT" w:cs="AIAOB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 вышес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оящ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ю</w:t>
      </w:r>
      <w:r>
        <w:rPr>
          <w:rFonts w:ascii="AIAOB+TimesNewRomanPSMT" w:eastAsia="AIAOB+TimesNewRomanPSMT" w:hAnsi="AIAOB+TimesNewRomanPSMT" w:cs="AIAOB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до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ж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сть,</w:t>
      </w:r>
      <w:r>
        <w:rPr>
          <w:rFonts w:ascii="AIAOB+TimesNewRomanPSMT" w:eastAsia="AIAOB+TimesNewRomanPSMT" w:hAnsi="AIAOB+TimesNewRomanPSMT" w:cs="AIAOB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гое</w:t>
      </w:r>
      <w:r>
        <w:rPr>
          <w:rFonts w:ascii="AIAOB+TimesNewRomanPSMT" w:eastAsia="AIAOB+TimesNewRomanPSMT" w:hAnsi="AIAOB+TimesNewRomanPSMT" w:cs="AIAOB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стр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рное</w:t>
      </w:r>
      <w:r>
        <w:rPr>
          <w:rFonts w:ascii="AIAOB+TimesNewRomanPSMT" w:eastAsia="AIAOB+TimesNewRomanPSMT" w:hAnsi="AIAOB+TimesNewRomanPSMT" w:cs="AIAOB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подразделе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ие,</w:t>
      </w:r>
      <w:r>
        <w:rPr>
          <w:rFonts w:ascii="AIAOB+TimesNewRomanPSMT" w:eastAsia="AIAOB+TimesNewRomanPSMT" w:hAnsi="AIAOB+TimesNewRomanPSMT" w:cs="AIAOB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ри изме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ении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ф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нкциональных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обяза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ей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оч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й;</w:t>
      </w:r>
    </w:p>
    <w:p w:rsidR="0021591D" w:rsidRDefault="008C2CD5">
      <w:pPr>
        <w:widowControl w:val="0"/>
        <w:spacing w:before="2" w:line="234" w:lineRule="auto"/>
        <w:ind w:left="1" w:right="214" w:firstLine="424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3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2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азовое</w:t>
      </w:r>
      <w:r>
        <w:rPr>
          <w:rFonts w:ascii="AIAOB+TimesNewRomanPSMT" w:eastAsia="AIAOB+TimesNewRomanPSMT" w:hAnsi="AIAOB+TimesNewRomanPSMT" w:cs="AIAOB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рыт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свед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</w:t>
      </w:r>
      <w:r>
        <w:rPr>
          <w:rFonts w:ascii="AIAOB+TimesNewRomanPSMT" w:eastAsia="AIAOB+TimesNewRomanPSMT" w:hAnsi="AIAOB+TimesNewRomanPSMT" w:cs="AIAOB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</w:t>
      </w:r>
      <w:r>
        <w:rPr>
          <w:rFonts w:ascii="AIAOB+TimesNewRomanPSMT" w:eastAsia="AIAOB+TimesNewRomanPSMT" w:hAnsi="AIAOB+TimesNewRomanPSMT" w:cs="AIAOB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возникнов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ния</w:t>
      </w:r>
      <w:r>
        <w:rPr>
          <w:rFonts w:ascii="AIAOB+TimesNewRomanPSMT" w:eastAsia="AIAOB+TimesNewRomanPSMT" w:hAnsi="AIAOB+TimesNewRomanPSMT" w:cs="AIAOB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ации,</w:t>
      </w:r>
      <w:r>
        <w:rPr>
          <w:rFonts w:ascii="AIAOB+TimesNewRomanPSMT" w:eastAsia="AIAOB+TimesNewRomanPSMT" w:hAnsi="AIAOB+TimesNewRomanPSMT" w:cs="AIAOB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 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орой</w:t>
      </w:r>
      <w:r>
        <w:rPr>
          <w:rFonts w:ascii="AIAOB+TimesNewRomanPSMT" w:eastAsia="AIAOB+TimesNewRomanPSMT" w:hAnsi="AIAOB+TimesNewRomanPSMT" w:cs="AIAO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ал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ч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личной</w:t>
      </w:r>
      <w:r>
        <w:rPr>
          <w:rFonts w:ascii="AIAOB+TimesNewRomanPSMT" w:eastAsia="AIAOB+TimesNewRomanPSMT" w:hAnsi="AIAOB+TimesNewRomanPSMT" w:cs="AIAOB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заинт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нос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может</w:t>
      </w:r>
      <w:r>
        <w:rPr>
          <w:rFonts w:ascii="AIAOB+TimesNewRomanPSMT" w:eastAsia="AIAOB+TimesNewRomanPSMT" w:hAnsi="AIAOB+TimesNewRomanPSMT" w:cs="AIAO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риве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ти</w:t>
      </w:r>
      <w:r>
        <w:rPr>
          <w:rFonts w:ascii="AIAOB+TimesNewRomanPSMT" w:eastAsia="AIAOB+TimesNewRomanPSMT" w:hAnsi="AIAOB+TimesNewRomanPSMT" w:cs="AIAOB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либо</w:t>
      </w:r>
      <w:r>
        <w:rPr>
          <w:rFonts w:ascii="AIAOB+TimesNewRomanPSMT" w:eastAsia="AIAOB+TimesNewRomanPSMT" w:hAnsi="AIAOB+TimesNewRomanPSMT" w:cs="AIAOB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возникнов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нию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кон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фликта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;</w:t>
      </w:r>
    </w:p>
    <w:p w:rsidR="0021591D" w:rsidRDefault="008C2CD5">
      <w:pPr>
        <w:widowControl w:val="0"/>
        <w:spacing w:before="2" w:line="229" w:lineRule="auto"/>
        <w:ind w:left="1" w:right="159" w:firstLine="424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4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2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рытие</w:t>
      </w:r>
      <w:r>
        <w:rPr>
          <w:rFonts w:ascii="AIAOB+TimesNewRomanPSMT" w:eastAsia="AIAOB+TimesNewRomanPSMT" w:hAnsi="AIAOB+TimesNewRomanPSMT" w:cs="AIAOB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</w:t>
      </w:r>
      <w:r>
        <w:rPr>
          <w:rFonts w:ascii="AIAOB+TimesNewRomanPSMT" w:eastAsia="AIAOB+TimesNewRomanPSMT" w:hAnsi="AIAOB+TimesNewRomanPSMT" w:cs="AIAOB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конф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икте</w:t>
      </w:r>
      <w:r>
        <w:rPr>
          <w:rFonts w:ascii="AIAOB+TimesNewRomanPSMT" w:eastAsia="AIAOB+TimesNewRomanPSMT" w:hAnsi="AIAOB+TimesNewRomanPSMT" w:cs="AIAOB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</w:t>
      </w:r>
      <w:r>
        <w:rPr>
          <w:rFonts w:ascii="AIAOB+TimesNewRomanPSMT" w:eastAsia="AIAOB+TimesNewRomanPSMT" w:hAnsi="AIAOB+TimesNewRomanPSMT" w:cs="AIAOB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по</w:t>
      </w:r>
      <w:r>
        <w:rPr>
          <w:rFonts w:ascii="AIAOB+TimesNewRomanPSMT" w:eastAsia="AIAOB+TimesNewRomanPSMT" w:hAnsi="AIAOB+TimesNewRomanPSMT" w:cs="AIAOB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ез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ь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татам</w:t>
      </w:r>
      <w:r>
        <w:rPr>
          <w:rFonts w:ascii="AIAOB+TimesNewRomanPSMT" w:eastAsia="AIAOB+TimesNewRomanPSMT" w:hAnsi="AIAOB+TimesNewRomanPSMT" w:cs="AIAOB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оц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нки коррупционных рисков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в деятельности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, проводимой</w:t>
      </w:r>
    </w:p>
    <w:p w:rsidR="0021591D" w:rsidRDefault="008C2CD5">
      <w:pPr>
        <w:widowControl w:val="0"/>
        <w:spacing w:before="9" w:line="235" w:lineRule="auto"/>
        <w:ind w:left="1" w:right="-20"/>
        <w:rPr>
          <w:color w:val="000000"/>
          <w:sz w:val="28"/>
          <w:szCs w:val="28"/>
        </w:rPr>
      </w:pPr>
      <w:proofErr w:type="spell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Комплаенс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офицером</w:t>
      </w:r>
      <w:proofErr w:type="spell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/</w:t>
      </w:r>
      <w:proofErr w:type="spell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Комплаенс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службой</w:t>
      </w:r>
      <w:proofErr w:type="spell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;</w:t>
      </w: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after="5" w:line="120" w:lineRule="exact"/>
        <w:rPr>
          <w:sz w:val="12"/>
          <w:szCs w:val="12"/>
        </w:rPr>
      </w:pPr>
    </w:p>
    <w:p w:rsidR="0021591D" w:rsidRDefault="008C2CD5">
      <w:pPr>
        <w:widowControl w:val="0"/>
        <w:spacing w:line="240" w:lineRule="auto"/>
        <w:ind w:left="4624" w:right="-20"/>
        <w:rPr>
          <w:color w:val="000000"/>
        </w:rPr>
        <w:sectPr w:rsidR="0021591D">
          <w:pgSz w:w="11906" w:h="16838"/>
          <w:pgMar w:top="1132" w:right="621" w:bottom="915" w:left="1701" w:header="0" w:footer="0" w:gutter="0"/>
          <w:cols w:space="708"/>
        </w:sectPr>
      </w:pPr>
      <w:r>
        <w:rPr>
          <w:color w:val="000000"/>
        </w:rPr>
        <w:t>6</w:t>
      </w:r>
      <w:bookmarkEnd w:id="5"/>
    </w:p>
    <w:p w:rsidR="0021591D" w:rsidRDefault="008C2CD5">
      <w:pPr>
        <w:widowControl w:val="0"/>
        <w:spacing w:line="231" w:lineRule="auto"/>
        <w:ind w:left="1" w:right="-61" w:firstLine="424"/>
        <w:rPr>
          <w:color w:val="000000"/>
          <w:sz w:val="28"/>
          <w:szCs w:val="28"/>
        </w:rPr>
      </w:pPr>
      <w:bookmarkStart w:id="6" w:name="_page_37_0"/>
      <w:r>
        <w:rPr>
          <w:color w:val="000000"/>
          <w:spacing w:val="1"/>
          <w:w w:val="99"/>
          <w:sz w:val="28"/>
          <w:szCs w:val="28"/>
        </w:rPr>
        <w:lastRenderedPageBreak/>
        <w:t>5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2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азовое</w:t>
      </w:r>
      <w:r>
        <w:rPr>
          <w:rFonts w:ascii="AIAOB+TimesNewRomanPSMT" w:eastAsia="AIAOB+TimesNewRomanPSMT" w:hAnsi="AIAOB+TimesNewRomanPSMT" w:cs="AIAOB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крытие</w:t>
      </w:r>
      <w:r>
        <w:rPr>
          <w:rFonts w:ascii="AIAOB+TimesNewRomanPSMT" w:eastAsia="AIAOB+TimesNewRomanPSMT" w:hAnsi="AIAOB+TimesNewRomanPSMT" w:cs="AIAOB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свед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</w:t>
      </w:r>
      <w:r>
        <w:rPr>
          <w:rFonts w:ascii="AIAOB+TimesNewRomanPSMT" w:eastAsia="AIAOB+TimesNewRomanPSMT" w:hAnsi="AIAOB+TimesNewRomanPSMT" w:cs="AIAOB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свя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з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твержд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нием</w:t>
      </w:r>
      <w:r>
        <w:rPr>
          <w:rFonts w:ascii="AIAOB+TimesNewRomanPSMT" w:eastAsia="AIAOB+TimesNewRomanPSMT" w:hAnsi="AIAOB+TimesNewRomanPSMT" w:cs="AIAOB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оящ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 Политик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.</w:t>
      </w:r>
    </w:p>
    <w:p w:rsidR="0021591D" w:rsidRDefault="008C2CD5">
      <w:pPr>
        <w:widowControl w:val="0"/>
        <w:tabs>
          <w:tab w:val="left" w:pos="2092"/>
          <w:tab w:val="left" w:pos="4303"/>
          <w:tab w:val="left" w:pos="5491"/>
          <w:tab w:val="left" w:pos="7844"/>
        </w:tabs>
        <w:spacing w:before="8" w:line="235" w:lineRule="auto"/>
        <w:ind w:left="1" w:right="-17" w:firstLine="424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8.2</w:t>
      </w:r>
      <w:r>
        <w:rPr>
          <w:color w:val="000000"/>
          <w:spacing w:val="15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кры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ие</w:t>
      </w:r>
      <w:r>
        <w:rPr>
          <w:rFonts w:ascii="AIAOB+TimesNewRomanPSMT" w:eastAsia="AIAOB+TimesNewRomanPSMT" w:hAnsi="AIAOB+TimesNewRomanPSMT" w:cs="AIAOB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и/или</w:t>
      </w:r>
      <w:r>
        <w:rPr>
          <w:rFonts w:ascii="AIAOB+TimesNewRomanPSMT" w:eastAsia="AIAOB+TimesNewRomanPSMT" w:hAnsi="AIAOB+TimesNewRomanPSMT" w:cs="AIAOB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свое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ременное,</w:t>
      </w:r>
      <w:r>
        <w:rPr>
          <w:rFonts w:ascii="AIAOB+TimesNewRomanPSMT" w:eastAsia="AIAOB+TimesNewRomanPSMT" w:hAnsi="AIAOB+TimesNewRomanPSMT" w:cs="AIAOB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аскрытие</w:t>
      </w:r>
      <w:r>
        <w:rPr>
          <w:rFonts w:ascii="AIAOB+TimesNewRomanPSMT" w:eastAsia="AIAOB+TimesNewRomanPSMT" w:hAnsi="AIAOB+TimesNewRomanPSMT" w:cs="AIAOB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вед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ний</w:t>
      </w:r>
      <w:r>
        <w:rPr>
          <w:rFonts w:ascii="AIAOB+TimesNewRomanPSMT" w:eastAsia="AIAOB+TimesNewRomanPSMT" w:hAnsi="AIAOB+TimesNewRomanPSMT" w:cs="AIAOB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 наличии</w:t>
      </w:r>
      <w:r>
        <w:rPr>
          <w:rFonts w:ascii="AIAOB+TimesNewRomanPSMT" w:eastAsia="AIAOB+TimesNewRomanPSMT" w:hAnsi="AIAOB+TimesNewRomanPSMT" w:cs="AIAOB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прямого</w:t>
      </w:r>
      <w:r>
        <w:rPr>
          <w:rFonts w:ascii="AIAOB+TimesNewRomanPSMT" w:eastAsia="AIAOB+TimesNewRomanPSMT" w:hAnsi="AIAOB+TimesNewRomanPSMT" w:cs="AIAOB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или</w:t>
      </w:r>
      <w:r>
        <w:rPr>
          <w:rFonts w:ascii="AIAOB+TimesNewRomanPSMT" w:eastAsia="AIAOB+TimesNewRomanPSMT" w:hAnsi="AIAOB+TimesNewRomanPSMT" w:cs="AIAOB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потенциального</w:t>
      </w:r>
      <w:r>
        <w:rPr>
          <w:rFonts w:ascii="AIAOB+TimesNewRomanPSMT" w:eastAsia="AIAOB+TimesNewRomanPSMT" w:hAnsi="AIAOB+TimesNewRomanPSMT" w:cs="AIAOB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конфликта</w:t>
      </w:r>
      <w:r>
        <w:rPr>
          <w:rFonts w:ascii="AIAOB+TimesNewRomanPSMT" w:eastAsia="AIAOB+TimesNewRomanPSMT" w:hAnsi="AIAOB+TimesNewRomanPSMT" w:cs="AIAOB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интересов</w:t>
      </w:r>
      <w:r>
        <w:rPr>
          <w:rFonts w:ascii="AIAOB+TimesNewRomanPSMT" w:eastAsia="AIAOB+TimesNewRomanPSMT" w:hAnsi="AIAOB+TimesNewRomanPSMT" w:cs="AIAOB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должностными лицами</w:t>
      </w:r>
      <w:r>
        <w:rPr>
          <w:rFonts w:ascii="AIAOB+TimesNewRomanPSMT" w:eastAsia="AIAOB+TimesNewRomanPSMT" w:hAnsi="AIAOB+TimesNewRomanPSMT" w:cs="AIAOB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работниками</w:t>
      </w:r>
      <w:r>
        <w:rPr>
          <w:rFonts w:ascii="AIAOB+TimesNewRomanPSMT" w:eastAsia="AIAOB+TimesNewRomanPSMT" w:hAnsi="AIAOB+TimesNewRomanPSMT" w:cs="AIAOB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Предприятия</w:t>
      </w:r>
      <w:r>
        <w:rPr>
          <w:rFonts w:ascii="LBWOP+TimesNewRomanPSMT" w:eastAsia="LBWOP+TimesNewRomanPSMT" w:hAnsi="LBWOP+TimesNewRomanPSMT" w:cs="LBWOP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являются</w:t>
      </w:r>
      <w:r>
        <w:rPr>
          <w:rFonts w:ascii="AIAOB+TimesNewRomanPSMT" w:eastAsia="AIAOB+TimesNewRomanPSMT" w:hAnsi="AIAOB+TimesNewRomanPSMT" w:cs="AIAOB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причинами</w:t>
      </w:r>
      <w:r>
        <w:rPr>
          <w:rFonts w:ascii="AIAOB+TimesNewRomanPSMT" w:eastAsia="AIAOB+TimesNewRomanPSMT" w:hAnsi="AIAOB+TimesNewRomanPSMT" w:cs="AIAOB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условиями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возникновения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коррупционных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рисков,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способствующих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совершению коррупционных правонарушений в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Предприятии</w:t>
      </w:r>
      <w:r>
        <w:rPr>
          <w:color w:val="000000"/>
          <w:w w:val="99"/>
          <w:sz w:val="28"/>
          <w:szCs w:val="28"/>
        </w:rPr>
        <w:t>.</w:t>
      </w:r>
    </w:p>
    <w:p w:rsidR="0021591D" w:rsidRDefault="008C2CD5">
      <w:pPr>
        <w:widowControl w:val="0"/>
        <w:tabs>
          <w:tab w:val="left" w:pos="2172"/>
          <w:tab w:val="left" w:pos="4284"/>
          <w:tab w:val="left" w:pos="4819"/>
          <w:tab w:val="left" w:pos="5859"/>
          <w:tab w:val="left" w:pos="7257"/>
          <w:tab w:val="left" w:pos="7698"/>
        </w:tabs>
        <w:spacing w:line="232" w:lineRule="auto"/>
        <w:ind w:left="1" w:right="-12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8.3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Лицом,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ответств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нным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за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прием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сведений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зн</w:t>
      </w:r>
      <w:r>
        <w:rPr>
          <w:rFonts w:ascii="AIAOB+TimesNewRomanPSMT" w:eastAsia="AIAOB+TimesNewRomanPSMT" w:hAnsi="AIAOB+TimesNewRomanPSMT" w:cs="AIAOB+TimesNewRomanPSMT"/>
          <w:color w:val="000000"/>
          <w:spacing w:val="2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ающ</w:t>
      </w:r>
      <w:r>
        <w:rPr>
          <w:rFonts w:ascii="AIAOB+TimesNewRomanPSMT" w:eastAsia="AIAOB+TimesNewRomanPSMT" w:hAnsi="AIAOB+TimesNewRomanPSMT" w:cs="AIAOB+TimesNewRomanPSMT"/>
          <w:color w:val="000000"/>
          <w:spacing w:val="-4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х (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ю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щ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хся)</w:t>
      </w:r>
      <w:r>
        <w:rPr>
          <w:rFonts w:ascii="AIAOB+TimesNewRomanPSMT" w:eastAsia="AIAOB+TimesNewRomanPSMT" w:hAnsi="AIAOB+TimesNewRomanPSMT" w:cs="AIAOB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конфликт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х</w:t>
      </w:r>
      <w:r>
        <w:rPr>
          <w:rFonts w:ascii="AIAOB+TimesNewRomanPSMT" w:eastAsia="AIAOB+TimesNewRomanPSMT" w:hAnsi="AIAOB+TimesNewRomanPSMT" w:cs="AIAOB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ов,</w:t>
      </w:r>
      <w:r>
        <w:rPr>
          <w:rFonts w:ascii="AIAOB+TimesNewRomanPSMT" w:eastAsia="AIAOB+TimesNewRomanPSMT" w:hAnsi="AIAOB+TimesNewRomanPSMT" w:cs="AIAOB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свед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ний</w:t>
      </w:r>
      <w:r>
        <w:rPr>
          <w:rFonts w:ascii="AIAOB+TimesNewRomanPSMT" w:eastAsia="AIAOB+TimesNewRomanPSMT" w:hAnsi="AIAOB+TimesNewRomanPSMT" w:cs="AIAOB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до</w:t>
      </w:r>
      <w:r>
        <w:rPr>
          <w:rFonts w:ascii="AIAOB+TimesNewRomanPSMT" w:eastAsia="AIAOB+TimesNewRomanPSMT" w:hAnsi="AIAOB+TimesNewRomanPSMT" w:cs="AIAOB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Комисс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о </w:t>
      </w:r>
      <w:proofErr w:type="spell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плаенс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олю</w:t>
      </w:r>
      <w:proofErr w:type="spellEnd"/>
      <w:r>
        <w:rPr>
          <w:rFonts w:ascii="AIAOB+TimesNewRomanPSMT" w:eastAsia="AIAOB+TimesNewRomanPSMT" w:hAnsi="AIAOB+TimesNewRomanPSMT" w:cs="AIAOB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б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печ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нию</w:t>
      </w:r>
      <w:r>
        <w:rPr>
          <w:rFonts w:ascii="AIAOB+TimesNewRomanPSMT" w:eastAsia="AIAOB+TimesNewRomanPSMT" w:hAnsi="AIAOB+TimesNewRomanPSMT" w:cs="AIAOB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качества,</w:t>
      </w:r>
      <w:r>
        <w:rPr>
          <w:rFonts w:ascii="AIAOB+TimesNewRomanPSMT" w:eastAsia="AIAOB+TimesNewRomanPSMT" w:hAnsi="AIAOB+TimesNewRomanPSMT" w:cs="AIAOB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чение</w:t>
      </w:r>
      <w:r>
        <w:rPr>
          <w:rFonts w:ascii="AIAOB+TimesNewRomanPSMT" w:eastAsia="AIAOB+TimesNewRomanPSMT" w:hAnsi="AIAOB+TimesNewRomanPSMT" w:cs="AIAOB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обеспеч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ение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хранения</w:t>
      </w:r>
      <w:r>
        <w:rPr>
          <w:rFonts w:ascii="AIAOB+TimesNewRomanPSMT" w:eastAsia="AIAOB+TimesNewRomanPSMT" w:hAnsi="AIAOB+TimesNewRomanPSMT" w:cs="AIAOB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материалов</w:t>
      </w:r>
      <w:r>
        <w:rPr>
          <w:rFonts w:ascii="AIAOB+TimesNewRomanPSMT" w:eastAsia="AIAOB+TimesNewRomanPSMT" w:hAnsi="AIAOB+TimesNewRomanPSMT" w:cs="AIAOB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</w:t>
      </w:r>
      <w:r>
        <w:rPr>
          <w:rFonts w:ascii="AIAOB+TimesNewRomanPSMT" w:eastAsia="AIAOB+TimesNewRomanPSMT" w:hAnsi="AIAOB+TimesNewRomanPSMT" w:cs="AIAOB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разрешению</w:t>
      </w:r>
      <w:r>
        <w:rPr>
          <w:rFonts w:ascii="AIAOB+TimesNewRomanPSMT" w:eastAsia="AIAOB+TimesNewRomanPSMT" w:hAnsi="AIAOB+TimesNewRomanPSMT" w:cs="AIAOB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конфликта</w:t>
      </w:r>
      <w:r>
        <w:rPr>
          <w:rFonts w:ascii="AIAOB+TimesNewRomanPSMT" w:eastAsia="AIAOB+TimesNewRomanPSMT" w:hAnsi="AIAOB+TimesNewRomanPSMT" w:cs="AIAOB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интересов</w:t>
      </w:r>
      <w:r>
        <w:rPr>
          <w:rFonts w:ascii="AIAOB+TimesNewRomanPSMT" w:eastAsia="AIAOB+TimesNewRomanPSMT" w:hAnsi="AIAOB+TimesNewRomanPSMT" w:cs="AIAOB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является </w:t>
      </w:r>
      <w:proofErr w:type="spell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комплаенс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офицер</w:t>
      </w:r>
      <w:proofErr w:type="spell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.</w:t>
      </w:r>
    </w:p>
    <w:p w:rsidR="0021591D" w:rsidRDefault="0021591D">
      <w:pPr>
        <w:spacing w:after="65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40" w:lineRule="auto"/>
        <w:ind w:left="360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9"/>
          <w:sz w:val="28"/>
          <w:szCs w:val="28"/>
        </w:rPr>
        <w:t>9</w:t>
      </w:r>
      <w:r>
        <w:rPr>
          <w:b/>
          <w:bCs/>
          <w:color w:val="000000"/>
          <w:spacing w:val="156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Урегулир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ание кон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2"/>
          <w:sz w:val="28"/>
          <w:szCs w:val="28"/>
        </w:rPr>
        <w:t>ф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ликта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и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те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ре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в</w:t>
      </w:r>
    </w:p>
    <w:p w:rsidR="0021591D" w:rsidRDefault="0021591D">
      <w:pPr>
        <w:spacing w:after="63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24" w:lineRule="auto"/>
        <w:ind w:left="1" w:right="799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9.1</w:t>
      </w:r>
      <w:r>
        <w:rPr>
          <w:color w:val="000000"/>
          <w:spacing w:val="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Органом по разрешению конфликтов интересов в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 xml:space="preserve">Предприятии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является Комиссия по </w:t>
      </w:r>
      <w:proofErr w:type="spell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комплаенс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контролю</w:t>
      </w:r>
      <w:proofErr w:type="spell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обеспечению качества</w:t>
      </w:r>
      <w:r>
        <w:rPr>
          <w:color w:val="000000"/>
          <w:w w:val="99"/>
          <w:sz w:val="28"/>
          <w:szCs w:val="28"/>
        </w:rPr>
        <w:t>.</w:t>
      </w:r>
    </w:p>
    <w:p w:rsidR="0021591D" w:rsidRDefault="008C2CD5">
      <w:pPr>
        <w:widowControl w:val="0"/>
        <w:spacing w:before="3" w:line="234" w:lineRule="auto"/>
        <w:ind w:left="1" w:right="-19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9.2</w:t>
      </w:r>
      <w:proofErr w:type="gramStart"/>
      <w:r>
        <w:rPr>
          <w:color w:val="000000"/>
          <w:spacing w:val="16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</w:t>
      </w:r>
      <w:proofErr w:type="gram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ля</w:t>
      </w:r>
      <w:r>
        <w:rPr>
          <w:rFonts w:ascii="AIAOB+TimesNewRomanPSMT" w:eastAsia="AIAOB+TimesNewRomanPSMT" w:hAnsi="AIAOB+TimesNewRomanPSMT" w:cs="AIAOB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повышения</w:t>
      </w:r>
      <w:r>
        <w:rPr>
          <w:rFonts w:ascii="AIAOB+TimesNewRomanPSMT" w:eastAsia="AIAOB+TimesNewRomanPSMT" w:hAnsi="AIAOB+TimesNewRomanPSMT" w:cs="AIAOB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эффективности</w:t>
      </w:r>
      <w:r>
        <w:rPr>
          <w:rFonts w:ascii="AIAOB+TimesNewRomanPSMT" w:eastAsia="AIAOB+TimesNewRomanPSMT" w:hAnsi="AIAOB+TimesNewRomanPSMT" w:cs="AIAOB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работы</w:t>
      </w:r>
      <w:r>
        <w:rPr>
          <w:rFonts w:ascii="AIAOB+TimesNewRomanPSMT" w:eastAsia="AIAOB+TimesNewRomanPSMT" w:hAnsi="AIAOB+TimesNewRomanPSMT" w:cs="AIAOB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</w:t>
      </w:r>
      <w:r>
        <w:rPr>
          <w:rFonts w:ascii="AIAOB+TimesNewRomanPSMT" w:eastAsia="AIAOB+TimesNewRomanPSMT" w:hAnsi="AIAOB+TimesNewRomanPSMT" w:cs="AIAOB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предотвращению</w:t>
      </w:r>
      <w:r>
        <w:rPr>
          <w:rFonts w:ascii="AIAOB+TimesNewRomanPSMT" w:eastAsia="AIAOB+TimesNewRomanPSMT" w:hAnsi="AIAOB+TimesNewRomanPSMT" w:cs="AIAOB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 урегулированию</w:t>
      </w:r>
      <w:r>
        <w:rPr>
          <w:rFonts w:ascii="AIAOB+TimesNewRomanPSMT" w:eastAsia="AIAOB+TimesNewRomanPSMT" w:hAnsi="AIAOB+TimesNewRomanPSMT" w:cs="AIAOB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конфликта</w:t>
      </w:r>
      <w:r>
        <w:rPr>
          <w:rFonts w:ascii="AIAOB+TimesNewRomanPSMT" w:eastAsia="AIAOB+TimesNewRomanPSMT" w:hAnsi="AIAOB+TimesNewRomanPSMT" w:cs="AIAOB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интересов</w:t>
      </w:r>
      <w:r>
        <w:rPr>
          <w:rFonts w:ascii="AIAOB+TimesNewRomanPSMT" w:eastAsia="AIAOB+TimesNewRomanPSMT" w:hAnsi="AIAOB+TimesNewRomanPSMT" w:cs="AIAOB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Предприятие</w:t>
      </w:r>
      <w:r>
        <w:rPr>
          <w:rFonts w:ascii="LBWOP+TimesNewRomanPSMT" w:eastAsia="LBWOP+TimesNewRomanPSMT" w:hAnsi="LBWOP+TimesNewRomanPSMT" w:cs="LBWOP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стремится</w:t>
      </w:r>
      <w:r>
        <w:rPr>
          <w:rFonts w:ascii="AIAOB+TimesNewRomanPSMT" w:eastAsia="AIAOB+TimesNewRomanPSMT" w:hAnsi="AIAOB+TimesNewRomanPSMT" w:cs="AIAOB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создавать механизмы</w:t>
      </w:r>
      <w:r>
        <w:rPr>
          <w:rFonts w:ascii="AIAOB+TimesNewRomanPSMT" w:eastAsia="AIAOB+TimesNewRomanPSMT" w:hAnsi="AIAOB+TimesNewRomanPSMT" w:cs="AIAOB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для</w:t>
      </w:r>
      <w:r>
        <w:rPr>
          <w:rFonts w:ascii="AIAOB+TimesNewRomanPSMT" w:eastAsia="AIAOB+TimesNewRomanPSMT" w:hAnsi="AIAOB+TimesNewRomanPSMT" w:cs="AIAOB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своевременного</w:t>
      </w:r>
      <w:r>
        <w:rPr>
          <w:rFonts w:ascii="AIAOB+TimesNewRomanPSMT" w:eastAsia="AIAOB+TimesNewRomanPSMT" w:hAnsi="AIAOB+TimesNewRomanPSMT" w:cs="AIAOB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полного</w:t>
      </w:r>
      <w:r>
        <w:rPr>
          <w:rFonts w:ascii="AIAOB+TimesNewRomanPSMT" w:eastAsia="AIAOB+TimesNewRomanPSMT" w:hAnsi="AIAOB+TimesNewRomanPSMT" w:cs="AIAOB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их</w:t>
      </w:r>
      <w:r>
        <w:rPr>
          <w:rFonts w:ascii="AIAOB+TimesNewRomanPSMT" w:eastAsia="AIAOB+TimesNewRomanPSMT" w:hAnsi="AIAOB+TimesNewRomanPSMT" w:cs="AIAOB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выявления,</w:t>
      </w:r>
      <w:r>
        <w:rPr>
          <w:rFonts w:ascii="AIAOB+TimesNewRomanPSMT" w:eastAsia="AIAOB+TimesNewRomanPSMT" w:hAnsi="AIAOB+TimesNewRomanPSMT" w:cs="AIAOB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также</w:t>
      </w:r>
      <w:r>
        <w:rPr>
          <w:rFonts w:ascii="AIAOB+TimesNewRomanPSMT" w:eastAsia="AIAOB+TimesNewRomanPSMT" w:hAnsi="AIAOB+TimesNewRomanPSMT" w:cs="AIAOB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для</w:t>
      </w:r>
      <w:r>
        <w:rPr>
          <w:rFonts w:ascii="AIAOB+TimesNewRomanPSMT" w:eastAsia="AIAOB+TimesNewRomanPSMT" w:hAnsi="AIAOB+TimesNewRomanPSMT" w:cs="AIAOB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четкой координации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действий всех органов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 xml:space="preserve">Предприятия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 их урегулированию</w:t>
      </w:r>
      <w:r>
        <w:rPr>
          <w:color w:val="000000"/>
          <w:w w:val="99"/>
          <w:sz w:val="28"/>
          <w:szCs w:val="28"/>
        </w:rPr>
        <w:t>.</w:t>
      </w:r>
    </w:p>
    <w:p w:rsidR="0021591D" w:rsidRDefault="008C2CD5">
      <w:pPr>
        <w:widowControl w:val="0"/>
        <w:spacing w:line="228" w:lineRule="auto"/>
        <w:ind w:left="1" w:right="805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9.3</w:t>
      </w:r>
      <w:r>
        <w:rPr>
          <w:color w:val="000000"/>
          <w:spacing w:val="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Должностные лица для урегулирования конфликтов интересов, возникающих в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, обязаны:</w:t>
      </w:r>
    </w:p>
    <w:p w:rsidR="0021591D" w:rsidRDefault="008C2CD5">
      <w:pPr>
        <w:widowControl w:val="0"/>
        <w:spacing w:before="6" w:line="238" w:lineRule="auto"/>
        <w:ind w:left="428" w:right="25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выявлять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во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з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никающие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онфлик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ы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ере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ов,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преде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ять их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причины;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7"/>
          <w:sz w:val="28"/>
          <w:szCs w:val="28"/>
        </w:rPr>
        <w:t>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четко разграничивать компетенцию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 ответственность органов</w:t>
      </w:r>
    </w:p>
    <w:p w:rsidR="0021591D" w:rsidRDefault="008C2CD5">
      <w:pPr>
        <w:widowControl w:val="0"/>
        <w:spacing w:line="241" w:lineRule="auto"/>
        <w:ind w:left="1" w:right="-20"/>
        <w:rPr>
          <w:color w:val="000000"/>
          <w:sz w:val="28"/>
          <w:szCs w:val="28"/>
        </w:rPr>
      </w:pP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;</w:t>
      </w:r>
    </w:p>
    <w:p w:rsidR="0021591D" w:rsidRDefault="008C2CD5">
      <w:pPr>
        <w:widowControl w:val="0"/>
        <w:spacing w:line="238" w:lineRule="auto"/>
        <w:ind w:left="1" w:right="-68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7"/>
          <w:sz w:val="28"/>
          <w:szCs w:val="28"/>
        </w:rPr>
        <w:t>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обеспечить, чтобы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должностные лица и работники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 xml:space="preserve">Предприятия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воздер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ж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ивались</w:t>
      </w:r>
      <w:r>
        <w:rPr>
          <w:rFonts w:ascii="AIAOB+TimesNewRomanPSMT" w:eastAsia="AIAOB+TimesNewRomanPSMT" w:hAnsi="AIAOB+TimesNewRomanPSMT" w:cs="AIAOB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от</w:t>
      </w:r>
      <w:r>
        <w:rPr>
          <w:rFonts w:ascii="AIAOB+TimesNewRomanPSMT" w:eastAsia="AIAOB+TimesNewRomanPSMT" w:hAnsi="AIAOB+TimesNewRomanPSMT" w:cs="AIAOB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част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</w:t>
      </w:r>
      <w:r>
        <w:rPr>
          <w:rFonts w:ascii="AIAOB+TimesNewRomanPSMT" w:eastAsia="AIAOB+TimesNewRomanPSMT" w:hAnsi="AIAOB+TimesNewRomanPSMT" w:cs="AIAOB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расс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отре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вопросов,</w:t>
      </w:r>
      <w:r>
        <w:rPr>
          <w:rFonts w:ascii="AIAOB+TimesNewRomanPSMT" w:eastAsia="AIAOB+TimesNewRomanPSMT" w:hAnsi="AIAOB+TimesNewRomanPSMT" w:cs="AIAOB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2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торы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х</w:t>
      </w:r>
      <w:r>
        <w:rPr>
          <w:rFonts w:ascii="AIAOB+TimesNewRomanPSMT" w:eastAsia="AIAOB+TimesNewRomanPSMT" w:hAnsi="AIAOB+TimesNewRomanPSMT" w:cs="AIAOB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7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х с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ществ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ет ко</w:t>
      </w:r>
      <w:r>
        <w:rPr>
          <w:rFonts w:ascii="AIAOB+TimesNewRomanPSMT" w:eastAsia="AIAOB+TimesNewRomanPSMT" w:hAnsi="AIAOB+TimesNewRomanPSMT" w:cs="AIAOB+TimesNewRomanPSMT"/>
          <w:color w:val="000000"/>
          <w:spacing w:val="2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фликт 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сов, и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нятия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еше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й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ним.</w:t>
      </w:r>
    </w:p>
    <w:p w:rsidR="0021591D" w:rsidRDefault="008C2CD5">
      <w:pPr>
        <w:widowControl w:val="0"/>
        <w:spacing w:line="231" w:lineRule="auto"/>
        <w:ind w:left="1" w:right="-19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9.4</w:t>
      </w:r>
      <w:r>
        <w:rPr>
          <w:color w:val="000000"/>
          <w:spacing w:val="6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Должностное</w:t>
      </w:r>
      <w:r>
        <w:rPr>
          <w:rFonts w:ascii="AIAOB+TimesNewRomanPSMT" w:eastAsia="AIAOB+TimesNewRomanPSMT" w:hAnsi="AIAOB+TimesNewRomanPSMT" w:cs="AIAOB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лицо</w:t>
      </w:r>
      <w:r>
        <w:rPr>
          <w:rFonts w:ascii="AIAOB+TimesNewRomanPSMT" w:eastAsia="AIAOB+TimesNewRomanPSMT" w:hAnsi="AIAOB+TimesNewRomanPSMT" w:cs="AIAOB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Предприятия</w:t>
      </w:r>
      <w:r>
        <w:rPr>
          <w:rFonts w:ascii="LBWOP+TimesNewRomanPSMT" w:eastAsia="LBWOP+TimesNewRomanPSMT" w:hAnsi="LBWOP+TimesNewRomanPSMT" w:cs="LBWOP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обязано</w:t>
      </w:r>
      <w:r>
        <w:rPr>
          <w:rFonts w:ascii="AIAOB+TimesNewRomanPSMT" w:eastAsia="AIAOB+TimesNewRomanPSMT" w:hAnsi="AIAOB+TimesNewRomanPSMT" w:cs="AIAOB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немедленно</w:t>
      </w:r>
      <w:r>
        <w:rPr>
          <w:rFonts w:ascii="AIAOB+TimesNewRomanPSMT" w:eastAsia="AIAOB+TimesNewRomanPSMT" w:hAnsi="AIAOB+TimesNewRomanPSMT" w:cs="AIAOB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письменном виде</w:t>
      </w:r>
      <w:r>
        <w:rPr>
          <w:rFonts w:ascii="AIAOB+TimesNewRomanPSMT" w:eastAsia="AIAOB+TimesNewRomanPSMT" w:hAnsi="AIAOB+TimesNewRomanPSMT" w:cs="AIAOB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сообщить</w:t>
      </w:r>
      <w:r>
        <w:rPr>
          <w:rFonts w:ascii="AIAOB+TimesNewRomanPSMT" w:eastAsia="AIAOB+TimesNewRomanPSMT" w:hAnsi="AIAOB+TimesNewRomanPSMT" w:cs="AIAOB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руководителю</w:t>
      </w:r>
      <w:r>
        <w:rPr>
          <w:rFonts w:ascii="LBWOP+TimesNewRomanPSMT" w:eastAsia="LBWOP+TimesNewRomanPSMT" w:hAnsi="LBWOP+TimesNewRomanPSMT" w:cs="LBWOP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наличии</w:t>
      </w:r>
      <w:r>
        <w:rPr>
          <w:rFonts w:ascii="AIAOB+TimesNewRomanPSMT" w:eastAsia="AIAOB+TimesNewRomanPSMT" w:hAnsi="AIAOB+TimesNewRomanPSMT" w:cs="AIAOB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или</w:t>
      </w:r>
      <w:r>
        <w:rPr>
          <w:rFonts w:ascii="AIAOB+TimesNewRomanPSMT" w:eastAsia="AIAOB+TimesNewRomanPSMT" w:hAnsi="AIAOB+TimesNewRomanPSMT" w:cs="AIAOB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возникновении</w:t>
      </w:r>
      <w:r>
        <w:rPr>
          <w:rFonts w:ascii="AIAOB+TimesNewRomanPSMT" w:eastAsia="AIAOB+TimesNewRomanPSMT" w:hAnsi="AIAOB+TimesNewRomanPSMT" w:cs="AIAOB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конфликта интересов для принятия</w:t>
      </w:r>
      <w:r>
        <w:rPr>
          <w:rFonts w:ascii="AIAOB+TimesNewRomanPSMT" w:eastAsia="AIAOB+TimesNewRomanPSMT" w:hAnsi="AIAOB+TimesNewRomanPSMT" w:cs="AIAOB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решения по урегулированию такого конфликта</w:t>
      </w:r>
      <w:r>
        <w:rPr>
          <w:color w:val="000000"/>
          <w:spacing w:val="1"/>
          <w:w w:val="99"/>
          <w:sz w:val="28"/>
          <w:szCs w:val="28"/>
        </w:rPr>
        <w:t>.</w:t>
      </w:r>
    </w:p>
    <w:p w:rsidR="0021591D" w:rsidRDefault="0021591D">
      <w:pPr>
        <w:spacing w:after="72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33" w:lineRule="auto"/>
        <w:ind w:left="1" w:right="-11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9.5</w:t>
      </w:r>
      <w:r>
        <w:rPr>
          <w:color w:val="000000"/>
          <w:spacing w:val="10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Работник</w:t>
      </w:r>
      <w:r>
        <w:rPr>
          <w:rFonts w:ascii="AIAOB+TimesNewRomanPSMT" w:eastAsia="AIAOB+TimesNewRomanPSMT" w:hAnsi="AIAOB+TimesNewRomanPSMT" w:cs="AIAOB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Предприятия</w:t>
      </w:r>
      <w:r>
        <w:rPr>
          <w:rFonts w:ascii="LBWOP+TimesNewRomanPSMT" w:eastAsia="LBWOP+TimesNewRomanPSMT" w:hAnsi="LBWOP+TimesNewRomanPSMT" w:cs="LBWOP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обязан</w:t>
      </w:r>
      <w:r>
        <w:rPr>
          <w:rFonts w:ascii="AIAOB+TimesNewRomanPSMT" w:eastAsia="AIAOB+TimesNewRomanPSMT" w:hAnsi="AIAOB+TimesNewRomanPSMT" w:cs="AIAOB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немедленно</w:t>
      </w:r>
      <w:r>
        <w:rPr>
          <w:rFonts w:ascii="AIAOB+TimesNewRomanPSMT" w:eastAsia="AIAOB+TimesNewRomanPSMT" w:hAnsi="AIAOB+TimesNewRomanPSMT" w:cs="AIAOB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информировать</w:t>
      </w:r>
      <w:r>
        <w:rPr>
          <w:rFonts w:ascii="AIAOB+TimesNewRomanPSMT" w:eastAsia="AIAOB+TimesNewRomanPSMT" w:hAnsi="AIAOB+TimesNewRomanPSMT" w:cs="AIAOB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своего непо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дств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нно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г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вод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теля</w:t>
      </w:r>
      <w:r>
        <w:rPr>
          <w:rFonts w:ascii="AIAOB+TimesNewRomanPSMT" w:eastAsia="AIAOB+TimesNewRomanPSMT" w:hAnsi="AIAOB+TimesNewRomanPSMT" w:cs="AIAOB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ичии</w:t>
      </w:r>
      <w:r>
        <w:rPr>
          <w:rFonts w:ascii="AIAOB+TimesNewRomanPSMT" w:eastAsia="AIAOB+TimesNewRomanPSMT" w:hAnsi="AIAOB+TimesNewRomanPSMT" w:cs="AIAOB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</w:t>
      </w:r>
      <w:r>
        <w:rPr>
          <w:rFonts w:ascii="AIAOB+TimesNewRomanPSMT" w:eastAsia="AIAOB+TimesNewRomanPSMT" w:hAnsi="AIAOB+TimesNewRomanPSMT" w:cs="AIAOB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возникн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вении</w:t>
      </w:r>
      <w:r>
        <w:rPr>
          <w:rFonts w:ascii="AIAOB+TimesNewRomanPSMT" w:eastAsia="AIAOB+TimesNewRomanPSMT" w:hAnsi="AIAOB+TimesNewRomanPSMT" w:cs="AIAOB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конфлик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 инт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 в цел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х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рег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ия та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го</w:t>
      </w:r>
      <w:r>
        <w:rPr>
          <w:rFonts w:ascii="AIAOB+TimesNewRomanPSMT" w:eastAsia="AIAOB+TimesNewRomanPSMT" w:hAnsi="AIAOB+TimesNewRomanPSMT" w:cs="AIAO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фликта.</w:t>
      </w:r>
    </w:p>
    <w:p w:rsidR="0021591D" w:rsidRDefault="008C2CD5">
      <w:pPr>
        <w:widowControl w:val="0"/>
        <w:tabs>
          <w:tab w:val="left" w:pos="4624"/>
        </w:tabs>
        <w:spacing w:before="9" w:line="239" w:lineRule="auto"/>
        <w:ind w:left="1" w:right="40" w:firstLine="427"/>
        <w:rPr>
          <w:color w:val="000000"/>
          <w:position w:val="-17"/>
        </w:rPr>
        <w:sectPr w:rsidR="0021591D">
          <w:pgSz w:w="11906" w:h="16838"/>
          <w:pgMar w:top="1127" w:right="845" w:bottom="916" w:left="1701" w:header="0" w:footer="0" w:gutter="0"/>
          <w:cols w:space="708"/>
        </w:sectPr>
      </w:pP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чае невозможности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рег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лирован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я конфликта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сов на 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ровне структурного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подразделения руководитель структурного подразделения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обязан в течение одного рабочего дня представить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заместителю директора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, курирующему данное структурное подразделение, информацию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конфликте интересов, причинах его возникновения, мерах, которые были предприняты.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Заместитель директора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, курирующий данное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структурное подразделение, предпринимает все меры для урегулирования конфликта интересов. При невозможности урегулирования конфликта интересов</w:t>
      </w:r>
      <w:r>
        <w:rPr>
          <w:rFonts w:ascii="AIAOB+TimesNewRomanPSMT" w:eastAsia="AIAOB+TimesNewRomanPSMT" w:hAnsi="AIAOB+TimesNewRomanPSMT" w:cs="AIAOB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вопрос об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</w:r>
      <w:r>
        <w:rPr>
          <w:color w:val="000000"/>
          <w:position w:val="-17"/>
        </w:rPr>
        <w:t>7</w:t>
      </w:r>
      <w:bookmarkEnd w:id="6"/>
    </w:p>
    <w:p w:rsidR="0021591D" w:rsidRDefault="008C2CD5">
      <w:pPr>
        <w:widowControl w:val="0"/>
        <w:spacing w:line="237" w:lineRule="auto"/>
        <w:ind w:left="1" w:right="498"/>
        <w:rPr>
          <w:color w:val="000000"/>
          <w:sz w:val="28"/>
          <w:szCs w:val="28"/>
        </w:rPr>
      </w:pPr>
      <w:bookmarkStart w:id="7" w:name="_page_44_0"/>
      <w:proofErr w:type="gram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lastRenderedPageBreak/>
        <w:t>урегулировании</w:t>
      </w:r>
      <w:proofErr w:type="gram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такого конфликта выносится им на рассмотрение Комиссии по </w:t>
      </w:r>
      <w:proofErr w:type="spell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комплаенс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контролю</w:t>
      </w:r>
      <w:proofErr w:type="spell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обеспечению качества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.</w:t>
      </w:r>
    </w:p>
    <w:p w:rsidR="0021591D" w:rsidRDefault="008C2CD5">
      <w:pPr>
        <w:widowControl w:val="0"/>
        <w:spacing w:line="225" w:lineRule="auto"/>
        <w:ind w:left="428" w:right="6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9.6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Меры, пре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дп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рин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емые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для 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рег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ования конфликта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интере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ов: </w:t>
      </w:r>
      <w:r>
        <w:rPr>
          <w:color w:val="000000"/>
          <w:spacing w:val="1"/>
          <w:w w:val="99"/>
          <w:sz w:val="28"/>
          <w:szCs w:val="28"/>
        </w:rPr>
        <w:t>1</w:t>
      </w:r>
      <w:r>
        <w:rPr>
          <w:color w:val="000000"/>
          <w:spacing w:val="46"/>
          <w:w w:val="110"/>
          <w:sz w:val="28"/>
          <w:szCs w:val="28"/>
        </w:rPr>
        <w:t>)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ограничение доступа должностного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лица или работника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 xml:space="preserve">Предприятия </w:t>
      </w:r>
      <w:proofErr w:type="gram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</w:t>
      </w:r>
      <w:proofErr w:type="gramEnd"/>
    </w:p>
    <w:p w:rsidR="0021591D" w:rsidRDefault="008C2CD5">
      <w:pPr>
        <w:widowControl w:val="0"/>
        <w:spacing w:line="238" w:lineRule="auto"/>
        <w:ind w:left="1" w:right="865"/>
        <w:rPr>
          <w:color w:val="000000"/>
          <w:sz w:val="28"/>
          <w:szCs w:val="28"/>
        </w:rPr>
      </w:pP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конкретной информации,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которая может затрагивать личные интересы должностного лица или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работника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;</w:t>
      </w:r>
    </w:p>
    <w:p w:rsidR="0021591D" w:rsidRDefault="008C2CD5">
      <w:pPr>
        <w:widowControl w:val="0"/>
        <w:spacing w:line="236" w:lineRule="auto"/>
        <w:ind w:left="1" w:right="73" w:firstLine="427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2</w:t>
      </w:r>
      <w:r>
        <w:rPr>
          <w:color w:val="000000"/>
          <w:spacing w:val="46"/>
          <w:w w:val="110"/>
          <w:sz w:val="28"/>
          <w:szCs w:val="28"/>
        </w:rPr>
        <w:t>)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ие</w:t>
      </w:r>
      <w:r>
        <w:rPr>
          <w:rFonts w:ascii="AIAOB+TimesNewRomanPSMT" w:eastAsia="AIAOB+TimesNewRomanPSMT" w:hAnsi="AIAOB+TimesNewRomanPSMT" w:cs="AIAOB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(пос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оя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ное</w:t>
      </w:r>
      <w:r>
        <w:rPr>
          <w:rFonts w:ascii="AIAOB+TimesNewRomanPSMT" w:eastAsia="AIAOB+TimesNewRomanPSMT" w:hAnsi="AIAOB+TimesNewRomanPSMT" w:cs="AIAOB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време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ное)</w:t>
      </w:r>
      <w:r>
        <w:rPr>
          <w:rFonts w:ascii="AIAOB+TimesNewRomanPSMT" w:eastAsia="AIAOB+TimesNewRomanPSMT" w:hAnsi="AIAOB+TimesNewRomanPSMT" w:cs="AIAOB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ол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ж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ностно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г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ц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 работника</w:t>
      </w:r>
      <w:r>
        <w:rPr>
          <w:rFonts w:ascii="AIAOB+TimesNewRomanPSMT" w:eastAsia="AIAOB+TimesNewRomanPSMT" w:hAnsi="AIAOB+TimesNewRomanPSMT" w:cs="AIAOB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Предприятия</w:t>
      </w:r>
      <w:r>
        <w:rPr>
          <w:rFonts w:ascii="LBWOP+TimesNewRomanPSMT" w:eastAsia="LBWOP+TimesNewRomanPSMT" w:hAnsi="LBWOP+TimesNewRomanPSMT" w:cs="LBWOP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</w:t>
      </w:r>
      <w:r>
        <w:rPr>
          <w:rFonts w:ascii="AIAOB+TimesNewRomanPSMT" w:eastAsia="AIAOB+TimesNewRomanPSMT" w:hAnsi="AIAOB+TimesNewRomanPSMT" w:cs="AIAOB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участия</w:t>
      </w:r>
      <w:r>
        <w:rPr>
          <w:rFonts w:ascii="AIAOB+TimesNewRomanPSMT" w:eastAsia="AIAOB+TimesNewRomanPSMT" w:hAnsi="AIAOB+TimesNewRomanPSMT" w:cs="AIAOB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обсуждении</w:t>
      </w:r>
      <w:r>
        <w:rPr>
          <w:rFonts w:ascii="AIAOB+TimesNewRomanPSMT" w:eastAsia="AIAOB+TimesNewRomanPSMT" w:hAnsi="AIAOB+TimesNewRomanPSMT" w:cs="AIAOB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вопросов,</w:t>
      </w:r>
      <w:r>
        <w:rPr>
          <w:rFonts w:ascii="AIAOB+TimesNewRomanPSMT" w:eastAsia="AIAOB+TimesNewRomanPSMT" w:hAnsi="AIAOB+TimesNewRomanPSMT" w:cs="AIAOB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которых</w:t>
      </w:r>
      <w:r>
        <w:rPr>
          <w:rFonts w:ascii="AIAOB+TimesNewRomanPSMT" w:eastAsia="AIAOB+TimesNewRomanPSMT" w:hAnsi="AIAOB+TimesNewRomanPSMT" w:cs="AIAOB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них существует</w:t>
      </w:r>
      <w:r>
        <w:rPr>
          <w:rFonts w:ascii="AIAOB+TimesNewRomanPSMT" w:eastAsia="AIAOB+TimesNewRomanPSMT" w:hAnsi="AIAOB+TimesNewRomanPSMT" w:cs="AIAOB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или</w:t>
      </w:r>
      <w:r>
        <w:rPr>
          <w:rFonts w:ascii="AIAOB+TimesNewRomanPSMT" w:eastAsia="AIAOB+TimesNewRomanPSMT" w:hAnsi="AIAOB+TimesNewRomanPSMT" w:cs="AIAOB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может</w:t>
      </w:r>
      <w:r>
        <w:rPr>
          <w:rFonts w:ascii="AIAOB+TimesNewRomanPSMT" w:eastAsia="AIAOB+TimesNewRomanPSMT" w:hAnsi="AIAOB+TimesNewRomanPSMT" w:cs="AIAOB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существовать</w:t>
      </w:r>
      <w:r>
        <w:rPr>
          <w:rFonts w:ascii="AIAOB+TimesNewRomanPSMT" w:eastAsia="AIAOB+TimesNewRomanPSMT" w:hAnsi="AIAOB+TimesNewRomanPSMT" w:cs="AIAOB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конфликт</w:t>
      </w:r>
      <w:r>
        <w:rPr>
          <w:rFonts w:ascii="AIAOB+TimesNewRomanPSMT" w:eastAsia="AIAOB+TimesNewRomanPSMT" w:hAnsi="AIAOB+TimesNewRomanPSMT" w:cs="AIAOB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интересов,</w:t>
      </w:r>
      <w:r>
        <w:rPr>
          <w:rFonts w:ascii="AIAOB+TimesNewRomanPSMT" w:eastAsia="AIAOB+TimesNewRomanPSMT" w:hAnsi="AIAOB+TimesNewRomanPSMT" w:cs="AIAOB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принятия решений по ним;</w:t>
      </w:r>
    </w:p>
    <w:p w:rsidR="0021591D" w:rsidRDefault="008C2CD5">
      <w:pPr>
        <w:widowControl w:val="0"/>
        <w:spacing w:line="229" w:lineRule="auto"/>
        <w:ind w:left="1" w:right="27" w:firstLine="427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3</w:t>
      </w:r>
      <w:r>
        <w:rPr>
          <w:color w:val="000000"/>
          <w:spacing w:val="46"/>
          <w:w w:val="110"/>
          <w:sz w:val="28"/>
          <w:szCs w:val="28"/>
        </w:rPr>
        <w:t>)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перес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отр</w:t>
      </w:r>
      <w:r>
        <w:rPr>
          <w:rFonts w:ascii="AIAOB+TimesNewRomanPSMT" w:eastAsia="AIAOB+TimesNewRomanPSMT" w:hAnsi="AIAOB+TimesNewRomanPSMT" w:cs="AIAOB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из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ние</w:t>
      </w:r>
      <w:r>
        <w:rPr>
          <w:rFonts w:ascii="AIAOB+TimesNewRomanPSMT" w:eastAsia="AIAOB+TimesNewRomanPSMT" w:hAnsi="AIAOB+TimesNewRomanPSMT" w:cs="AIAOB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обязаннос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ей/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олжнос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ных</w:t>
      </w:r>
      <w:r>
        <w:rPr>
          <w:rFonts w:ascii="AIAOB+TimesNewRomanPSMT" w:eastAsia="AIAOB+TimesNewRomanPSMT" w:hAnsi="AIAOB+TimesNewRomanPSMT" w:cs="AIAOB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обяз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ост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й должностного лица или работника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;</w:t>
      </w:r>
    </w:p>
    <w:p w:rsidR="0021591D" w:rsidRDefault="008C2CD5">
      <w:pPr>
        <w:widowControl w:val="0"/>
        <w:spacing w:line="234" w:lineRule="auto"/>
        <w:ind w:left="1" w:right="22" w:firstLine="427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4</w:t>
      </w:r>
      <w:r>
        <w:rPr>
          <w:color w:val="000000"/>
          <w:spacing w:val="46"/>
          <w:w w:val="110"/>
          <w:sz w:val="28"/>
          <w:szCs w:val="28"/>
        </w:rPr>
        <w:t>)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отчуждение должностным лицом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или работником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, принадл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жаще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г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му</w:t>
      </w:r>
      <w:r>
        <w:rPr>
          <w:rFonts w:ascii="AIAOB+TimesNewRomanPSMT" w:eastAsia="AIAOB+TimesNewRomanPSMT" w:hAnsi="AIAOB+TimesNewRomanPSMT" w:cs="AIAOB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2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щества,</w:t>
      </w:r>
      <w:r>
        <w:rPr>
          <w:rFonts w:ascii="AIAOB+TimesNewRomanPSMT" w:eastAsia="AIAOB+TimesNewRomanPSMT" w:hAnsi="AIAOB+TimesNewRomanPSMT" w:cs="AIAOB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являюще</w:t>
      </w:r>
      <w:r>
        <w:rPr>
          <w:rFonts w:ascii="AIAOB+TimesNewRomanPSMT" w:eastAsia="AIAOB+TimesNewRomanPSMT" w:hAnsi="AIAOB+TimesNewRomanPSMT" w:cs="AIAOB+TimesNewRomanPSMT"/>
          <w:color w:val="000000"/>
          <w:spacing w:val="2"/>
          <w:sz w:val="28"/>
          <w:szCs w:val="28"/>
        </w:rPr>
        <w:t>г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ося</w:t>
      </w:r>
      <w:r>
        <w:rPr>
          <w:rFonts w:ascii="AIAOB+TimesNewRomanPSMT" w:eastAsia="AIAOB+TimesNewRomanPSMT" w:hAnsi="AIAOB+TimesNewRomanPSMT" w:cs="AIAOB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нием</w:t>
      </w:r>
      <w:r>
        <w:rPr>
          <w:rFonts w:ascii="AIAOB+TimesNewRomanPSMT" w:eastAsia="AIAOB+TimesNewRomanPSMT" w:hAnsi="AIAOB+TimesNewRomanPSMT" w:cs="AIAOB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возникнове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ия конфликта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в;</w:t>
      </w:r>
    </w:p>
    <w:p w:rsidR="0021591D" w:rsidRDefault="008C2CD5">
      <w:pPr>
        <w:widowControl w:val="0"/>
        <w:spacing w:line="229" w:lineRule="auto"/>
        <w:ind w:left="428" w:right="-69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5</w:t>
      </w:r>
      <w:r>
        <w:rPr>
          <w:color w:val="000000"/>
          <w:spacing w:val="46"/>
          <w:w w:val="110"/>
          <w:sz w:val="28"/>
          <w:szCs w:val="28"/>
        </w:rPr>
        <w:t>)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отказ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должностного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липа или работника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 xml:space="preserve">Предприятия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 своего личного 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а,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порожда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ю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щего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нфликт инт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ов.</w:t>
      </w:r>
    </w:p>
    <w:p w:rsidR="0021591D" w:rsidRDefault="008C2CD5">
      <w:pPr>
        <w:widowControl w:val="0"/>
        <w:spacing w:before="3" w:line="236" w:lineRule="auto"/>
        <w:ind w:left="1" w:right="71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9.7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Перечень</w:t>
      </w:r>
      <w:r>
        <w:rPr>
          <w:rFonts w:ascii="AIAOB+TimesNewRomanPSMT" w:eastAsia="AIAOB+TimesNewRomanPSMT" w:hAnsi="AIAOB+TimesNewRomanPSMT" w:cs="AIAOB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р,</w:t>
      </w:r>
      <w:r>
        <w:rPr>
          <w:rFonts w:ascii="AIAOB+TimesNewRomanPSMT" w:eastAsia="AIAOB+TimesNewRomanPSMT" w:hAnsi="AIAOB+TimesNewRomanPSMT" w:cs="AIAOB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ивед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нный</w:t>
      </w:r>
      <w:r>
        <w:rPr>
          <w:rFonts w:ascii="AIAOB+TimesNewRomanPSMT" w:eastAsia="AIAOB+TimesNewRomanPSMT" w:hAnsi="AIAOB+TimesNewRomanPSMT" w:cs="AIAOB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нкте</w:t>
      </w:r>
      <w:r>
        <w:rPr>
          <w:rFonts w:ascii="AIAOB+TimesNewRomanPSMT" w:eastAsia="AIAOB+TimesNewRomanPSMT" w:hAnsi="AIAOB+TimesNewRomanPSMT" w:cs="AIAOB+TimesNewRomanPSMT"/>
          <w:color w:val="000000"/>
          <w:spacing w:val="91"/>
          <w:sz w:val="28"/>
          <w:szCs w:val="28"/>
        </w:rPr>
        <w:t xml:space="preserve"> </w:t>
      </w:r>
      <w:r>
        <w:rPr>
          <w:color w:val="000000"/>
          <w:spacing w:val="2"/>
          <w:w w:val="99"/>
          <w:sz w:val="28"/>
          <w:szCs w:val="28"/>
        </w:rPr>
        <w:t>9</w:t>
      </w:r>
      <w:r>
        <w:rPr>
          <w:color w:val="000000"/>
          <w:w w:val="99"/>
          <w:sz w:val="28"/>
          <w:szCs w:val="28"/>
        </w:rPr>
        <w:t>.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6</w:t>
      </w:r>
      <w:r>
        <w:rPr>
          <w:rFonts w:ascii="AIAOB+TimesNewRomanPSMT" w:eastAsia="AIAOB+TimesNewRomanPSMT" w:hAnsi="AIAOB+TimesNewRomanPSMT" w:cs="AIAOB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итики,</w:t>
      </w:r>
      <w:r>
        <w:rPr>
          <w:rFonts w:ascii="AIAOB+TimesNewRomanPSMT" w:eastAsia="AIAOB+TimesNewRomanPSMT" w:hAnsi="AIAOB+TimesNewRomanPSMT" w:cs="AIAOB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являет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ся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исчерпыва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ющ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им.</w:t>
      </w:r>
      <w:r>
        <w:rPr>
          <w:rFonts w:ascii="AIAOB+TimesNewRomanPSMT" w:eastAsia="AIAOB+TimesNewRomanPSMT" w:hAnsi="AIAOB+TimesNewRomanPSMT" w:cs="AIAOB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каждом</w:t>
      </w:r>
      <w:r>
        <w:rPr>
          <w:rFonts w:ascii="AIAOB+TimesNewRomanPSMT" w:eastAsia="AIAOB+TimesNewRomanPSMT" w:hAnsi="AIAOB+TimesNewRomanPSMT" w:cs="AIAOB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конкре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ном</w:t>
      </w:r>
      <w:r>
        <w:rPr>
          <w:rFonts w:ascii="AIAOB+TimesNewRomanPSMT" w:eastAsia="AIAOB+TimesNewRomanPSMT" w:hAnsi="AIAOB+TimesNewRomanPSMT" w:cs="AIAOB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4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чае</w:t>
      </w:r>
      <w:r>
        <w:rPr>
          <w:rFonts w:ascii="AIAOB+TimesNewRomanPSMT" w:eastAsia="AIAOB+TimesNewRomanPSMT" w:hAnsi="AIAOB+TimesNewRomanPSMT" w:cs="AIAOB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ог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бы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ь</w:t>
      </w:r>
      <w:r>
        <w:rPr>
          <w:rFonts w:ascii="AIAOB+TimesNewRomanPSMT" w:eastAsia="AIAOB+TimesNewRomanPSMT" w:hAnsi="AIAOB+TimesNewRomanPSMT" w:cs="AIAOB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римене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ы</w:t>
      </w:r>
      <w:r>
        <w:rPr>
          <w:rFonts w:ascii="AIAOB+TimesNewRomanPSMT" w:eastAsia="AIAOB+TimesNewRomanPSMT" w:hAnsi="AIAOB+TimesNewRomanPSMT" w:cs="AIAOB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иные меры</w:t>
      </w:r>
      <w:r>
        <w:rPr>
          <w:rFonts w:ascii="AIAOB+TimesNewRomanPSMT" w:eastAsia="AIAOB+TimesNewRomanPSMT" w:hAnsi="AIAOB+TimesNewRomanPSMT" w:cs="AIAOB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ости</w:t>
      </w:r>
      <w:r>
        <w:rPr>
          <w:rFonts w:ascii="AIAOB+TimesNewRomanPSMT" w:eastAsia="AIAOB+TimesNewRomanPSMT" w:hAnsi="AIAOB+TimesNewRomanPSMT" w:cs="AIAOB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от</w:t>
      </w:r>
      <w:r>
        <w:rPr>
          <w:rFonts w:ascii="AIAOB+TimesNewRomanPSMT" w:eastAsia="AIAOB+TimesNewRomanPSMT" w:hAnsi="AIAOB+TimesNewRomanPSMT" w:cs="AIAOB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спе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ц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ифи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сл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ж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вш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</w:t>
      </w:r>
      <w:r>
        <w:rPr>
          <w:rFonts w:ascii="AIAOB+TimesNewRomanPSMT" w:eastAsia="AIAOB+TimesNewRomanPSMT" w:hAnsi="AIAOB+TimesNewRomanPSMT" w:cs="AIAOB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сит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ации,</w:t>
      </w:r>
      <w:r>
        <w:rPr>
          <w:rFonts w:ascii="AIAOB+TimesNewRomanPSMT" w:eastAsia="AIAOB+TimesNewRomanPSMT" w:hAnsi="AIAOB+TimesNewRomanPSMT" w:cs="AIAOB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 адек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редпри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има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мых</w:t>
      </w:r>
      <w:r>
        <w:rPr>
          <w:rFonts w:ascii="AIAOB+TimesNewRomanPSMT" w:eastAsia="AIAOB+TimesNewRomanPSMT" w:hAnsi="AIAOB+TimesNewRomanPSMT" w:cs="AIAOB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ц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елям</w:t>
      </w:r>
      <w:r>
        <w:rPr>
          <w:rFonts w:ascii="AIAOB+TimesNewRomanPSMT" w:eastAsia="AIAOB+TimesNewRomanPSMT" w:hAnsi="AIAOB+TimesNewRomanPSMT" w:cs="AIAOB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рег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лирования</w:t>
      </w:r>
      <w:r>
        <w:rPr>
          <w:rFonts w:ascii="AIAOB+TimesNewRomanPSMT" w:eastAsia="AIAOB+TimesNewRomanPSMT" w:hAnsi="AIAOB+TimesNewRomanPSMT" w:cs="AIAOB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конфликта 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</w:t>
      </w:r>
      <w:r>
        <w:rPr>
          <w:color w:val="000000"/>
          <w:w w:val="99"/>
          <w:sz w:val="28"/>
          <w:szCs w:val="28"/>
        </w:rPr>
        <w:t>.</w:t>
      </w:r>
    </w:p>
    <w:p w:rsidR="0021591D" w:rsidRDefault="0021591D">
      <w:pPr>
        <w:spacing w:after="67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40" w:lineRule="auto"/>
        <w:ind w:left="428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1"/>
          <w:w w:val="99"/>
          <w:sz w:val="28"/>
          <w:szCs w:val="28"/>
        </w:rPr>
        <w:t>1</w:t>
      </w:r>
      <w:r>
        <w:rPr>
          <w:b/>
          <w:bCs/>
          <w:color w:val="000000"/>
          <w:w w:val="99"/>
          <w:sz w:val="28"/>
          <w:szCs w:val="28"/>
        </w:rPr>
        <w:t>0</w:t>
      </w:r>
      <w:r>
        <w:rPr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О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вет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твенно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ть</w:t>
      </w:r>
    </w:p>
    <w:p w:rsidR="0021591D" w:rsidRDefault="0021591D">
      <w:pPr>
        <w:spacing w:after="63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26" w:lineRule="auto"/>
        <w:ind w:left="1" w:right="108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10.1</w:t>
      </w:r>
      <w:r>
        <w:rPr>
          <w:color w:val="000000"/>
          <w:spacing w:val="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Должностные лица и работники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 xml:space="preserve">Предприятия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несут ответственность за исполнение Политики</w:t>
      </w:r>
      <w:r>
        <w:rPr>
          <w:color w:val="000000"/>
          <w:w w:val="99"/>
          <w:sz w:val="28"/>
          <w:szCs w:val="28"/>
        </w:rPr>
        <w:t>.</w:t>
      </w:r>
    </w:p>
    <w:p w:rsidR="0021591D" w:rsidRDefault="008C2CD5">
      <w:pPr>
        <w:widowControl w:val="0"/>
        <w:spacing w:before="1" w:line="228" w:lineRule="auto"/>
        <w:ind w:left="1" w:right="842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10.2</w:t>
      </w:r>
      <w:r>
        <w:rPr>
          <w:color w:val="000000"/>
          <w:spacing w:val="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Руководители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структурных подразделений (непосредственные руководители)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 xml:space="preserve">Предприятия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несут ответственность </w:t>
      </w:r>
      <w:proofErr w:type="gram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за</w:t>
      </w:r>
      <w:proofErr w:type="gram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:</w:t>
      </w:r>
    </w:p>
    <w:p w:rsidR="0021591D" w:rsidRDefault="008C2CD5">
      <w:pPr>
        <w:widowControl w:val="0"/>
        <w:tabs>
          <w:tab w:val="left" w:pos="2241"/>
          <w:tab w:val="left" w:pos="3982"/>
          <w:tab w:val="left" w:pos="5830"/>
          <w:tab w:val="left" w:pos="7906"/>
        </w:tabs>
        <w:spacing w:before="16" w:line="239" w:lineRule="auto"/>
        <w:ind w:left="1" w:right="25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200"/>
          <w:sz w:val="28"/>
          <w:szCs w:val="28"/>
        </w:rPr>
        <w:t>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контроль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облюдения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б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тни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ами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подра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з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деле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ий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требован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й, п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смотре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ных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з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аконодате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ьст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ом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есп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блики Каз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хст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 и По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итикой;</w:t>
      </w:r>
    </w:p>
    <w:p w:rsidR="0021591D" w:rsidRDefault="008C2CD5">
      <w:pPr>
        <w:widowControl w:val="0"/>
        <w:spacing w:before="2" w:line="233" w:lineRule="auto"/>
        <w:ind w:left="1" w:right="68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73"/>
          <w:sz w:val="28"/>
          <w:szCs w:val="28"/>
        </w:rPr>
        <w:t>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выявление,</w:t>
      </w:r>
      <w:r>
        <w:rPr>
          <w:rFonts w:ascii="AIAOB+TimesNewRomanPSMT" w:eastAsia="AIAOB+TimesNewRomanPSMT" w:hAnsi="AIAOB+TimesNewRomanPSMT" w:cs="AIAOB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незамедлительное</w:t>
      </w:r>
      <w:r>
        <w:rPr>
          <w:rFonts w:ascii="AIAOB+TimesNewRomanPSMT" w:eastAsia="AIAOB+TimesNewRomanPSMT" w:hAnsi="AIAOB+TimesNewRomanPSMT" w:cs="AIAOB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информирование</w:t>
      </w:r>
      <w:r>
        <w:rPr>
          <w:rFonts w:ascii="AIAOB+TimesNewRomanPSMT" w:eastAsia="AIAOB+TimesNewRomanPSMT" w:hAnsi="AIAOB+TimesNewRomanPSMT" w:cs="AIAOB+TimesNewRomanPSMT"/>
          <w:color w:val="000000"/>
          <w:spacing w:val="65"/>
          <w:sz w:val="28"/>
          <w:szCs w:val="28"/>
        </w:rPr>
        <w:t xml:space="preserve"> </w:t>
      </w:r>
      <w:proofErr w:type="spell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комплаенс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офицера</w:t>
      </w:r>
      <w:proofErr w:type="spellEnd"/>
      <w:r>
        <w:rPr>
          <w:rFonts w:ascii="AIAOB+TimesNewRomanPSMT" w:eastAsia="AIAOB+TimesNewRomanPSMT" w:hAnsi="AIAOB+TimesNewRomanPSMT" w:cs="AIAOB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 реальном</w:t>
      </w:r>
      <w:r>
        <w:rPr>
          <w:rFonts w:ascii="AIAOB+TimesNewRomanPSMT" w:eastAsia="AIAOB+TimesNewRomanPSMT" w:hAnsi="AIAOB+TimesNewRomanPSMT" w:cs="AIAOB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потенциальном</w:t>
      </w:r>
      <w:r>
        <w:rPr>
          <w:rFonts w:ascii="AIAOB+TimesNewRomanPSMT" w:eastAsia="AIAOB+TimesNewRomanPSMT" w:hAnsi="AIAOB+TimesNewRomanPSMT" w:cs="AIAOB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конфликте</w:t>
      </w:r>
      <w:r>
        <w:rPr>
          <w:rFonts w:ascii="AIAOB+TimesNewRomanPSMT" w:eastAsia="AIAOB+TimesNewRomanPSMT" w:hAnsi="AIAOB+TimesNewRomanPSMT" w:cs="AIAOB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интересов,</w:t>
      </w:r>
      <w:r>
        <w:rPr>
          <w:rFonts w:ascii="AIAOB+TimesNewRomanPSMT" w:eastAsia="AIAOB+TimesNewRomanPSMT" w:hAnsi="AIAOB+TimesNewRomanPSMT" w:cs="AIAOB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выявленных</w:t>
      </w:r>
      <w:r>
        <w:rPr>
          <w:rFonts w:ascii="AIAOB+TimesNewRomanPSMT" w:eastAsia="AIAOB+TimesNewRomanPSMT" w:hAnsi="AIAOB+TimesNewRomanPSMT" w:cs="AIAOB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фактах нарушения Политики;</w:t>
      </w:r>
    </w:p>
    <w:p w:rsidR="0021591D" w:rsidRDefault="008C2CD5">
      <w:pPr>
        <w:widowControl w:val="0"/>
        <w:spacing w:before="12" w:line="234" w:lineRule="auto"/>
        <w:ind w:left="428" w:right="274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200"/>
          <w:sz w:val="28"/>
          <w:szCs w:val="28"/>
        </w:rPr>
        <w:t>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приняти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е/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реали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з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ци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ю мер по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рег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лирован</w:t>
      </w:r>
      <w:r>
        <w:rPr>
          <w:rFonts w:ascii="AIAOB+TimesNewRomanPSMT" w:eastAsia="AIAOB+TimesNewRomanPSMT" w:hAnsi="AIAOB+TimesNewRomanPSMT" w:cs="AIAOB+TimesNewRomanPSMT"/>
          <w:color w:val="000000"/>
          <w:spacing w:val="2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ю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фликта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нте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ов;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7"/>
          <w:sz w:val="28"/>
          <w:szCs w:val="28"/>
        </w:rPr>
        <w:t>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дачу обратной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связи работнику.</w:t>
      </w:r>
    </w:p>
    <w:p w:rsidR="0021591D" w:rsidRDefault="008C2CD5">
      <w:pPr>
        <w:widowControl w:val="0"/>
        <w:spacing w:before="15" w:line="224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10.3</w:t>
      </w:r>
      <w:r>
        <w:rPr>
          <w:color w:val="000000"/>
          <w:spacing w:val="1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Работники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 xml:space="preserve">Предприятия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несут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ответственность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за</w:t>
      </w:r>
      <w:proofErr w:type="gram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:</w:t>
      </w:r>
    </w:p>
    <w:p w:rsidR="0021591D" w:rsidRDefault="008C2CD5">
      <w:pPr>
        <w:widowControl w:val="0"/>
        <w:tabs>
          <w:tab w:val="left" w:pos="2598"/>
          <w:tab w:val="left" w:pos="4480"/>
          <w:tab w:val="left" w:pos="7075"/>
        </w:tabs>
        <w:spacing w:line="238" w:lineRule="auto"/>
        <w:ind w:left="1" w:right="25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б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люд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еб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й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,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пред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смотре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ных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за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дательств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 Респ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блики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Каз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хс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ан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 По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й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;</w:t>
      </w:r>
    </w:p>
    <w:p w:rsidR="0021591D" w:rsidRDefault="008C2CD5">
      <w:pPr>
        <w:widowControl w:val="0"/>
        <w:spacing w:before="3" w:line="238" w:lineRule="auto"/>
        <w:ind w:left="1" w:right="26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ем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нное</w:t>
      </w:r>
      <w:r>
        <w:rPr>
          <w:rFonts w:ascii="AIAOB+TimesNewRomanPSMT" w:eastAsia="AIAOB+TimesNewRomanPSMT" w:hAnsi="AIAOB+TimesNewRomanPSMT" w:cs="AIAOB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ытие</w:t>
      </w:r>
      <w:r>
        <w:rPr>
          <w:rFonts w:ascii="AIAOB+TimesNewRomanPSMT" w:eastAsia="AIAOB+TimesNewRomanPSMT" w:hAnsi="AIAOB+TimesNewRomanPSMT" w:cs="AIAOB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</w:t>
      </w:r>
      <w:r>
        <w:rPr>
          <w:rFonts w:ascii="AIAOB+TimesNewRomanPSMT" w:eastAsia="AIAOB+TimesNewRomanPSMT" w:hAnsi="AIAOB+TimesNewRomanPSMT" w:cs="AIAOB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еальном</w:t>
      </w:r>
      <w:r>
        <w:rPr>
          <w:rFonts w:ascii="AIAOB+TimesNewRomanPSMT" w:eastAsia="AIAOB+TimesNewRomanPSMT" w:hAnsi="AIAOB+TimesNewRomanPSMT" w:cs="AIAOB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енциал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ьн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ом конфликте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в, п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достав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ие пол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ой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 дос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ной ин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ф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ц</w:t>
      </w:r>
      <w:r>
        <w:rPr>
          <w:rFonts w:ascii="AIAOB+TimesNewRomanPSMT" w:eastAsia="AIAOB+TimesNewRomanPSMT" w:hAnsi="AIAOB+TimesNewRomanPSMT" w:cs="AIAOB+TimesNewRomanPSMT"/>
          <w:color w:val="000000"/>
          <w:spacing w:val="7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и.</w:t>
      </w:r>
    </w:p>
    <w:p w:rsidR="0021591D" w:rsidRDefault="008C2CD5">
      <w:pPr>
        <w:widowControl w:val="0"/>
        <w:tabs>
          <w:tab w:val="left" w:pos="1728"/>
          <w:tab w:val="left" w:pos="3378"/>
          <w:tab w:val="left" w:pos="4510"/>
          <w:tab w:val="left" w:pos="6208"/>
          <w:tab w:val="left" w:pos="7977"/>
        </w:tabs>
        <w:spacing w:line="233" w:lineRule="auto"/>
        <w:ind w:left="1" w:right="76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</w:t>
      </w:r>
      <w:r>
        <w:rPr>
          <w:color w:val="000000"/>
          <w:spacing w:val="1"/>
          <w:w w:val="99"/>
          <w:sz w:val="28"/>
          <w:szCs w:val="28"/>
        </w:rPr>
        <w:t>0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4</w:t>
      </w:r>
      <w:proofErr w:type="gramStart"/>
      <w:r>
        <w:rPr>
          <w:color w:val="000000"/>
          <w:spacing w:val="15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proofErr w:type="gramEnd"/>
      <w:r>
        <w:rPr>
          <w:rFonts w:ascii="AIAOB+TimesNewRomanPSMT" w:eastAsia="AIAOB+TimesNewRomanPSMT" w:hAnsi="AIAOB+TimesNewRomanPSMT" w:cs="AIAOB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сл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чае,</w:t>
      </w:r>
      <w:r>
        <w:rPr>
          <w:rFonts w:ascii="AIAOB+TimesNewRomanPSMT" w:eastAsia="AIAOB+TimesNewRomanPSMT" w:hAnsi="AIAOB+TimesNewRomanPSMT" w:cs="AIAOB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если</w:t>
      </w:r>
      <w:r>
        <w:rPr>
          <w:rFonts w:ascii="AIAOB+TimesNewRomanPSMT" w:eastAsia="AIAOB+TimesNewRomanPSMT" w:hAnsi="AIAOB+TimesNewRomanPSMT" w:cs="AIAOB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работе</w:t>
      </w:r>
      <w:r>
        <w:rPr>
          <w:rFonts w:ascii="AIAOB+TimesNewRomanPSMT" w:eastAsia="AIAOB+TimesNewRomanPSMT" w:hAnsi="AIAOB+TimesNewRomanPSMT" w:cs="AIAOB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пред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ж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дению</w:t>
      </w:r>
      <w:r>
        <w:rPr>
          <w:rFonts w:ascii="AIAOB+TimesNewRomanPSMT" w:eastAsia="AIAOB+TimesNewRomanPSMT" w:hAnsi="AIAOB+TimesNewRomanPSMT" w:cs="AIAOB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рег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pacing w:val="2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ию конфликта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инт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есов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б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pacing w:val="3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доп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щены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нар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шения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еб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ий законодательства</w:t>
      </w:r>
      <w:r>
        <w:rPr>
          <w:rFonts w:ascii="AIAOB+TimesNewRomanPSMT" w:eastAsia="AIAOB+TimesNewRomanPSMT" w:hAnsi="AIAOB+TimesNewRomanPSMT" w:cs="AIAOB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есп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б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ки</w:t>
      </w:r>
      <w:r>
        <w:rPr>
          <w:rFonts w:ascii="AIAOB+TimesNewRomanPSMT" w:eastAsia="AIAOB+TimesNewRomanPSMT" w:hAnsi="AIAOB+TimesNewRomanPSMT" w:cs="AIAOB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з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ахс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ан,</w:t>
      </w:r>
      <w:r>
        <w:rPr>
          <w:rFonts w:ascii="AIAOB+TimesNewRomanPSMT" w:eastAsia="AIAOB+TimesNewRomanPSMT" w:hAnsi="AIAOB+TimesNewRomanPSMT" w:cs="AIAOB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также</w:t>
      </w:r>
      <w:r>
        <w:rPr>
          <w:rFonts w:ascii="AIAOB+TimesNewRomanPSMT" w:eastAsia="AIAOB+TimesNewRomanPSMT" w:hAnsi="AIAOB+TimesNewRomanPSMT" w:cs="AIAOB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ли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,</w:t>
      </w:r>
      <w:r>
        <w:rPr>
          <w:rFonts w:ascii="AIAOB+TimesNewRomanPSMT" w:eastAsia="AIAOB+TimesNewRomanPSMT" w:hAnsi="AIAOB+TimesNewRomanPSMT" w:cs="AIAOB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привед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ш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ие</w:t>
      </w:r>
      <w:r>
        <w:rPr>
          <w:rFonts w:ascii="AIAOB+TimesNewRomanPSMT" w:eastAsia="AIAOB+TimesNewRomanPSMT" w:hAnsi="AIAOB+TimesNewRomanPSMT" w:cs="AIAOB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</w:t>
      </w:r>
    </w:p>
    <w:p w:rsidR="0021591D" w:rsidRDefault="0021591D">
      <w:pPr>
        <w:spacing w:after="17" w:line="160" w:lineRule="exact"/>
        <w:rPr>
          <w:sz w:val="16"/>
          <w:szCs w:val="16"/>
        </w:rPr>
      </w:pPr>
    </w:p>
    <w:p w:rsidR="0021591D" w:rsidRDefault="008C2CD5">
      <w:pPr>
        <w:widowControl w:val="0"/>
        <w:spacing w:line="240" w:lineRule="auto"/>
        <w:ind w:left="4624" w:right="-20"/>
        <w:rPr>
          <w:color w:val="000000"/>
        </w:rPr>
        <w:sectPr w:rsidR="0021591D">
          <w:pgSz w:w="11906" w:h="16838"/>
          <w:pgMar w:top="1132" w:right="757" w:bottom="915" w:left="1701" w:header="0" w:footer="0" w:gutter="0"/>
          <w:cols w:space="708"/>
        </w:sectPr>
      </w:pPr>
      <w:r>
        <w:rPr>
          <w:color w:val="000000"/>
        </w:rPr>
        <w:t>8</w:t>
      </w:r>
      <w:bookmarkEnd w:id="7"/>
    </w:p>
    <w:p w:rsidR="0021591D" w:rsidRDefault="008C2CD5">
      <w:pPr>
        <w:widowControl w:val="0"/>
        <w:spacing w:line="240" w:lineRule="auto"/>
        <w:ind w:left="1" w:right="-14"/>
        <w:jc w:val="both"/>
        <w:rPr>
          <w:color w:val="000000"/>
          <w:sz w:val="28"/>
          <w:szCs w:val="28"/>
        </w:rPr>
      </w:pPr>
      <w:bookmarkStart w:id="8" w:name="_page_46_0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lastRenderedPageBreak/>
        <w:t>причинению</w:t>
      </w:r>
      <w:r>
        <w:rPr>
          <w:rFonts w:ascii="AIAOB+TimesNewRomanPSMT" w:eastAsia="AIAOB+TimesNewRomanPSMT" w:hAnsi="AIAOB+TimesNewRomanPSMT" w:cs="AIAOB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убытков</w:t>
      </w:r>
      <w:r>
        <w:rPr>
          <w:rFonts w:ascii="AIAOB+TimesNewRomanPSMT" w:eastAsia="AIAOB+TimesNewRomanPSMT" w:hAnsi="AIAOB+TimesNewRomanPSMT" w:cs="AIAOB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Предприятию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,</w:t>
      </w:r>
      <w:r>
        <w:rPr>
          <w:rFonts w:ascii="AIAOB+TimesNewRomanPSMT" w:eastAsia="AIAOB+TimesNewRomanPSMT" w:hAnsi="AIAOB+TimesNewRomanPSMT" w:cs="AIAOB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виновные</w:t>
      </w:r>
      <w:r>
        <w:rPr>
          <w:rFonts w:ascii="AIAOB+TimesNewRomanPSMT" w:eastAsia="AIAOB+TimesNewRomanPSMT" w:hAnsi="AIAOB+TimesNewRomanPSMT" w:cs="AIAOB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таком</w:t>
      </w:r>
      <w:r>
        <w:rPr>
          <w:rFonts w:ascii="AIAOB+TimesNewRomanPSMT" w:eastAsia="AIAOB+TimesNewRomanPSMT" w:hAnsi="AIAOB+TimesNewRomanPSMT" w:cs="AIAOB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нарушении</w:t>
      </w:r>
      <w:r>
        <w:rPr>
          <w:rFonts w:ascii="AIAOB+TimesNewRomanPSMT" w:eastAsia="AIAOB+TimesNewRomanPSMT" w:hAnsi="AIAOB+TimesNewRomanPSMT" w:cs="AIAOB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лица привлекаются</w:t>
      </w:r>
      <w:r>
        <w:rPr>
          <w:rFonts w:ascii="AIAOB+TimesNewRomanPSMT" w:eastAsia="AIAOB+TimesNewRomanPSMT" w:hAnsi="AIAOB+TimesNewRomanPSMT" w:cs="AIAOB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ответственности</w:t>
      </w:r>
      <w:r>
        <w:rPr>
          <w:rFonts w:ascii="AIAOB+TimesNewRomanPSMT" w:eastAsia="AIAOB+TimesNewRomanPSMT" w:hAnsi="AIAOB+TimesNewRomanPSMT" w:cs="AIAOB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соответствии</w:t>
      </w:r>
      <w:r>
        <w:rPr>
          <w:rFonts w:ascii="AIAOB+TimesNewRomanPSMT" w:eastAsia="AIAOB+TimesNewRomanPSMT" w:hAnsi="AIAOB+TimesNewRomanPSMT" w:cs="AIAOB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законодательством Республики Казахстан.</w:t>
      </w:r>
    </w:p>
    <w:p w:rsidR="0021591D" w:rsidRDefault="008C2CD5">
      <w:pPr>
        <w:widowControl w:val="0"/>
        <w:spacing w:line="229" w:lineRule="auto"/>
        <w:ind w:left="1" w:right="-57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</w:t>
      </w:r>
      <w:r>
        <w:rPr>
          <w:color w:val="000000"/>
          <w:spacing w:val="1"/>
          <w:w w:val="99"/>
          <w:sz w:val="28"/>
          <w:szCs w:val="28"/>
        </w:rPr>
        <w:t>0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5</w:t>
      </w:r>
      <w:proofErr w:type="gramStart"/>
      <w:r>
        <w:rPr>
          <w:color w:val="000000"/>
          <w:spacing w:val="15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</w:t>
      </w:r>
      <w:proofErr w:type="gram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ри</w:t>
      </w:r>
      <w:r>
        <w:rPr>
          <w:rFonts w:ascii="AIAOB+TimesNewRomanPSMT" w:eastAsia="AIAOB+TimesNewRomanPSMT" w:hAnsi="AIAOB+TimesNewRomanPSMT" w:cs="AIAOB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оз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ож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</w:t>
      </w:r>
      <w:r>
        <w:rPr>
          <w:rFonts w:ascii="AIAOB+TimesNewRomanPSMT" w:eastAsia="AIAOB+TimesNewRomanPSMT" w:hAnsi="AIAOB+TimesNewRomanPSMT" w:cs="AIAOB+TimesNewRomanPSMT"/>
          <w:color w:val="000000"/>
          <w:spacing w:val="2"/>
          <w:sz w:val="28"/>
          <w:szCs w:val="28"/>
        </w:rPr>
        <w:t>г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</w:t>
      </w:r>
      <w:r>
        <w:rPr>
          <w:rFonts w:ascii="AIAOB+TimesNewRomanPSMT" w:eastAsia="AIAOB+TimesNewRomanPSMT" w:hAnsi="AIAOB+TimesNewRomanPSMT" w:cs="AIAOB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конфликта</w:t>
      </w:r>
      <w:r>
        <w:rPr>
          <w:rFonts w:ascii="AIAOB+TimesNewRomanPSMT" w:eastAsia="AIAOB+TimesNewRomanPSMT" w:hAnsi="AIAOB+TimesNewRomanPSMT" w:cs="AIAOB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инте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</w:t>
      </w:r>
      <w:r>
        <w:rPr>
          <w:rFonts w:ascii="AIAOB+TimesNewRomanPSMT" w:eastAsia="AIAOB+TimesNewRomanPSMT" w:hAnsi="AIAOB+TimesNewRomanPSMT" w:cs="AIAOB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тем переговоров,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з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решае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ся в с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б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ом порядке.</w:t>
      </w:r>
    </w:p>
    <w:p w:rsidR="0021591D" w:rsidRDefault="0021591D">
      <w:pPr>
        <w:spacing w:after="85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40" w:lineRule="auto"/>
        <w:ind w:left="428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1"/>
          <w:w w:val="99"/>
          <w:sz w:val="28"/>
          <w:szCs w:val="28"/>
        </w:rPr>
        <w:t>1</w:t>
      </w:r>
      <w:r>
        <w:rPr>
          <w:b/>
          <w:bCs/>
          <w:color w:val="000000"/>
          <w:w w:val="99"/>
          <w:sz w:val="28"/>
          <w:szCs w:val="28"/>
        </w:rPr>
        <w:t>1</w:t>
      </w:r>
      <w:r>
        <w:rPr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С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гласо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ани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b/>
          <w:bCs/>
          <w:color w:val="000000"/>
          <w:w w:val="97"/>
          <w:sz w:val="28"/>
          <w:szCs w:val="28"/>
        </w:rPr>
        <w:t>,</w:t>
      </w:r>
      <w:r>
        <w:rPr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ут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ер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2"/>
          <w:sz w:val="28"/>
          <w:szCs w:val="28"/>
        </w:rPr>
        <w:t>ж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 xml:space="preserve">дение и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 xml:space="preserve">ведение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 xml:space="preserve">в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ействие</w:t>
      </w:r>
    </w:p>
    <w:p w:rsidR="0021591D" w:rsidRDefault="0021591D">
      <w:pPr>
        <w:spacing w:after="64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32" w:lineRule="auto"/>
        <w:ind w:left="1" w:right="-16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11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</w:t>
      </w:r>
      <w:r>
        <w:rPr>
          <w:color w:val="000000"/>
          <w:spacing w:val="10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Согласование</w:t>
      </w:r>
      <w:r>
        <w:rPr>
          <w:rFonts w:ascii="AIAOB+TimesNewRomanPSMT" w:eastAsia="AIAOB+TimesNewRomanPSMT" w:hAnsi="AIAOB+TimesNewRomanPSMT" w:cs="AIAOB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настоящей</w:t>
      </w:r>
      <w:r>
        <w:rPr>
          <w:rFonts w:ascii="AIAOB+TimesNewRomanPSMT" w:eastAsia="AIAOB+TimesNewRomanPSMT" w:hAnsi="AIAOB+TimesNewRomanPSMT" w:cs="AIAOB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Политики</w:t>
      </w:r>
      <w:r>
        <w:rPr>
          <w:rFonts w:ascii="AIAOB+TimesNewRomanPSMT" w:eastAsia="AIAOB+TimesNewRomanPSMT" w:hAnsi="AIAOB+TimesNewRomanPSMT" w:cs="AIAOB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осуществляе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тся</w:t>
      </w:r>
      <w:r>
        <w:rPr>
          <w:rFonts w:ascii="LBWOP+TimesNewRomanPSMT" w:eastAsia="LBWOP+TimesNewRomanPSMT" w:hAnsi="LBWOP+TimesNewRomanPSMT" w:cs="LBWOP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начальником ЮО,</w:t>
      </w:r>
      <w:r>
        <w:rPr>
          <w:rFonts w:ascii="AIAOB+TimesNewRomanPSMT" w:eastAsia="AIAOB+TimesNewRomanPSMT" w:hAnsi="AIAOB+TimesNewRomanPSMT" w:cs="AIAOB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председателем</w:t>
      </w:r>
      <w:r>
        <w:rPr>
          <w:rFonts w:ascii="AIAOB+TimesNewRomanPSMT" w:eastAsia="AIAOB+TimesNewRomanPSMT" w:hAnsi="AIAOB+TimesNewRomanPSMT" w:cs="AIAOB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профсоюзного</w:t>
      </w:r>
      <w:r>
        <w:rPr>
          <w:rFonts w:ascii="AIAOB+TimesNewRomanPSMT" w:eastAsia="AIAOB+TimesNewRomanPSMT" w:hAnsi="AIAOB+TimesNewRomanPSMT" w:cs="AIAOB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комитета</w:t>
      </w:r>
      <w:r>
        <w:rPr>
          <w:rFonts w:ascii="AIAOB+TimesNewRomanPSMT" w:eastAsia="AIAOB+TimesNewRomanPSMT" w:hAnsi="AIAOB+TimesNewRomanPSMT" w:cs="AIAOB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оформляется</w:t>
      </w:r>
      <w:r>
        <w:rPr>
          <w:rFonts w:ascii="AIAOB+TimesNewRomanPSMT" w:eastAsia="AIAOB+TimesNewRomanPSMT" w:hAnsi="AIAOB+TimesNewRomanPSMT" w:cs="AIAOB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«Листе согласования»</w:t>
      </w:r>
      <w:r>
        <w:rPr>
          <w:color w:val="000000"/>
          <w:w w:val="99"/>
          <w:sz w:val="28"/>
          <w:szCs w:val="28"/>
        </w:rPr>
        <w:t>.</w:t>
      </w:r>
    </w:p>
    <w:p w:rsidR="0021591D" w:rsidRDefault="0021591D">
      <w:pPr>
        <w:spacing w:after="73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26" w:lineRule="auto"/>
        <w:ind w:left="1" w:right="1438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11.2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Политика переводится на </w:t>
      </w:r>
      <w:r>
        <w:rPr>
          <w:rFonts w:ascii="NXVHQ+TimesNewRomanPSMT" w:eastAsia="NXVHQ+TimesNewRomanPSMT" w:hAnsi="NXVHQ+TimesNewRomanPSMT" w:cs="NXVHQ+TimesNewRomanPSMT"/>
          <w:color w:val="000000"/>
          <w:sz w:val="28"/>
          <w:szCs w:val="28"/>
        </w:rPr>
        <w:t xml:space="preserve">государственный язык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 целью дальнейшего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размещения на официальном сайте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Предприятия</w:t>
      </w:r>
      <w:r>
        <w:rPr>
          <w:color w:val="000000"/>
          <w:w w:val="99"/>
          <w:sz w:val="28"/>
          <w:szCs w:val="28"/>
        </w:rPr>
        <w:t>.</w:t>
      </w:r>
    </w:p>
    <w:p w:rsidR="0021591D" w:rsidRDefault="008C2CD5">
      <w:pPr>
        <w:widowControl w:val="0"/>
        <w:tabs>
          <w:tab w:val="left" w:pos="1203"/>
        </w:tabs>
        <w:spacing w:line="229" w:lineRule="auto"/>
        <w:ind w:left="1" w:right="-60" w:firstLine="427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11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3</w:t>
      </w:r>
      <w:r>
        <w:rPr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Политика</w:t>
      </w:r>
      <w:r>
        <w:rPr>
          <w:rFonts w:ascii="AIAOB+TimesNewRomanPSMT" w:eastAsia="AIAOB+TimesNewRomanPSMT" w:hAnsi="AIAOB+TimesNewRomanPSMT" w:cs="AIAOB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подп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сью</w:t>
      </w:r>
      <w:r>
        <w:rPr>
          <w:rFonts w:ascii="AIAOB+TimesNewRomanPSMT" w:eastAsia="AIAOB+TimesNewRomanPSMT" w:hAnsi="AIAOB+TimesNewRomanPSMT" w:cs="AIAOB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азра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б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отчика</w:t>
      </w:r>
      <w:r>
        <w:rPr>
          <w:rFonts w:ascii="AIAOB+TimesNewRomanPSMT" w:eastAsia="AIAOB+TimesNewRomanPSMT" w:hAnsi="AIAOB+TimesNewRomanPSMT" w:cs="AIAOB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соглас</w:t>
      </w:r>
      <w:r>
        <w:rPr>
          <w:rFonts w:ascii="AIAOB+TimesNewRomanPSMT" w:eastAsia="AIAOB+TimesNewRomanPSMT" w:hAnsi="AIAOB+TimesNewRomanPSMT" w:cs="AIAOB+TimesNewRomanPSMT"/>
          <w:color w:val="000000"/>
          <w:spacing w:val="-4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ющими</w:t>
      </w:r>
      <w:r>
        <w:rPr>
          <w:rFonts w:ascii="AIAOB+TimesNewRomanPSMT" w:eastAsia="AIAOB+TimesNewRomanPSMT" w:hAnsi="AIAOB+TimesNewRomanPSMT" w:cs="AIAOB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одпися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 пере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ается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з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б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ч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ком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а 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ерж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ие.</w:t>
      </w:r>
    </w:p>
    <w:p w:rsidR="0021591D" w:rsidRDefault="008C2CD5">
      <w:pPr>
        <w:widowControl w:val="0"/>
        <w:spacing w:before="7" w:line="229" w:lineRule="auto"/>
        <w:ind w:left="1" w:right="1024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11.4</w:t>
      </w:r>
      <w:proofErr w:type="gramStart"/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У</w:t>
      </w:r>
      <w:proofErr w:type="gram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тверждает настоящую Политику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 xml:space="preserve">директор Предприятия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 титульном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листе.</w:t>
      </w:r>
    </w:p>
    <w:p w:rsidR="0021591D" w:rsidRDefault="008C2CD5">
      <w:pPr>
        <w:widowControl w:val="0"/>
        <w:spacing w:before="9" w:line="225" w:lineRule="auto"/>
        <w:ind w:left="1" w:right="-65" w:firstLine="427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11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5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Датой</w:t>
      </w:r>
      <w:r>
        <w:rPr>
          <w:rFonts w:ascii="AIAOB+TimesNewRomanPSMT" w:eastAsia="AIAOB+TimesNewRomanPSMT" w:hAnsi="AIAOB+TimesNewRomanPSMT" w:cs="AIAOB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введ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ия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итики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ч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итает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я</w:t>
      </w:r>
      <w:r>
        <w:rPr>
          <w:rFonts w:ascii="AIAOB+TimesNewRomanPSMT" w:eastAsia="AIAOB+TimesNewRomanPSMT" w:hAnsi="AIAOB+TimesNewRomanPSMT" w:cs="AIAOB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тверждени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/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огласов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ния По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лит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итика вст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пает в де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й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 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момент ее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ерждения.</w:t>
      </w:r>
    </w:p>
    <w:p w:rsidR="0021591D" w:rsidRDefault="008C2CD5">
      <w:pPr>
        <w:widowControl w:val="0"/>
        <w:spacing w:before="2" w:line="229" w:lineRule="auto"/>
        <w:ind w:left="1" w:right="-69" w:firstLine="427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11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6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Утверж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ая</w:t>
      </w:r>
      <w:r>
        <w:rPr>
          <w:rFonts w:ascii="AIAOB+TimesNewRomanPSMT" w:eastAsia="AIAOB+TimesNewRomanPSMT" w:hAnsi="AIAOB+TimesNewRomanPSMT" w:cs="AIAOB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ити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пер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едает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</w:t>
      </w:r>
      <w:r>
        <w:rPr>
          <w:rFonts w:ascii="AIAOB+TimesNewRomanPSMT" w:eastAsia="AIAOB+TimesNewRomanPSMT" w:hAnsi="AIAOB+TimesNewRomanPSMT" w:cs="AIAOB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</w:t>
      </w:r>
      <w:r>
        <w:rPr>
          <w:rFonts w:ascii="AIAOB+TimesNewRomanPSMT" w:eastAsia="AIAOB+TimesNewRomanPSMT" w:hAnsi="AIAOB+TimesNewRomanPSMT" w:cs="AIAOB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хр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ие</w:t>
      </w:r>
      <w:r>
        <w:rPr>
          <w:rFonts w:ascii="AIAOB+TimesNewRomanPSMT" w:eastAsia="AIAOB+TimesNewRomanPSMT" w:hAnsi="AIAOB+TimesNewRomanPSMT" w:cs="AIAOB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11"/>
          <w:sz w:val="28"/>
          <w:szCs w:val="28"/>
        </w:rPr>
        <w:t xml:space="preserve"> </w:t>
      </w:r>
      <w:proofErr w:type="spell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ЦМК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иА</w:t>
      </w:r>
      <w:proofErr w:type="spellEnd"/>
      <w:r>
        <w:rPr>
          <w:rFonts w:ascii="AIAOB+TimesNewRomanPSMT" w:eastAsia="AIAOB+TimesNewRomanPSMT" w:hAnsi="AIAOB+TimesNewRomanPSMT" w:cs="AIAOB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 б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маж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нос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еле.</w:t>
      </w:r>
    </w:p>
    <w:p w:rsidR="0021591D" w:rsidRDefault="0021591D">
      <w:pPr>
        <w:spacing w:after="90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40" w:lineRule="auto"/>
        <w:ind w:left="428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1"/>
          <w:w w:val="99"/>
          <w:sz w:val="28"/>
          <w:szCs w:val="28"/>
        </w:rPr>
        <w:t>1</w:t>
      </w:r>
      <w:r>
        <w:rPr>
          <w:b/>
          <w:bCs/>
          <w:color w:val="000000"/>
          <w:w w:val="99"/>
          <w:sz w:val="28"/>
          <w:szCs w:val="28"/>
        </w:rPr>
        <w:t>2</w:t>
      </w:r>
      <w:r>
        <w:rPr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О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есп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чен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у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нос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и</w:t>
      </w:r>
    </w:p>
    <w:p w:rsidR="0021591D" w:rsidRDefault="0021591D">
      <w:pPr>
        <w:spacing w:after="66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37" w:lineRule="auto"/>
        <w:ind w:left="1" w:right="455" w:firstLine="427"/>
        <w:rPr>
          <w:color w:val="000000"/>
          <w:sz w:val="28"/>
          <w:szCs w:val="28"/>
        </w:rPr>
      </w:pP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Обеспечение подразделений экземплярами Политики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осуществляется путем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размещения на официальном сайте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Предприятия</w:t>
      </w:r>
      <w:r>
        <w:rPr>
          <w:color w:val="000000"/>
          <w:w w:val="99"/>
          <w:sz w:val="28"/>
          <w:szCs w:val="28"/>
        </w:rPr>
        <w:t>.</w:t>
      </w:r>
    </w:p>
    <w:p w:rsidR="0021591D" w:rsidRDefault="0021591D">
      <w:pPr>
        <w:spacing w:after="65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40" w:lineRule="auto"/>
        <w:ind w:left="428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1"/>
          <w:w w:val="99"/>
          <w:sz w:val="28"/>
          <w:szCs w:val="28"/>
        </w:rPr>
        <w:t>1</w:t>
      </w:r>
      <w:r>
        <w:rPr>
          <w:b/>
          <w:bCs/>
          <w:color w:val="000000"/>
          <w:w w:val="99"/>
          <w:sz w:val="28"/>
          <w:szCs w:val="28"/>
        </w:rPr>
        <w:t>3</w:t>
      </w:r>
      <w:r>
        <w:rPr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Хр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нен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е</w:t>
      </w:r>
    </w:p>
    <w:p w:rsidR="0021591D" w:rsidRDefault="0021591D">
      <w:pPr>
        <w:spacing w:after="62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36" w:lineRule="auto"/>
        <w:ind w:left="1" w:right="-19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13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</w:t>
      </w:r>
      <w:proofErr w:type="gramStart"/>
      <w:r>
        <w:rPr>
          <w:color w:val="000000"/>
          <w:spacing w:val="7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</w:t>
      </w:r>
      <w:proofErr w:type="gram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осле</w:t>
      </w:r>
      <w:r>
        <w:rPr>
          <w:rFonts w:ascii="AIAOB+TimesNewRomanPSMT" w:eastAsia="AIAOB+TimesNewRomanPSMT" w:hAnsi="AIAOB+TimesNewRomanPSMT" w:cs="AIAOB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размещения</w:t>
      </w:r>
      <w:r>
        <w:rPr>
          <w:rFonts w:ascii="AIAOB+TimesNewRomanPSMT" w:eastAsia="AIAOB+TimesNewRomanPSMT" w:hAnsi="AIAOB+TimesNewRomanPSMT" w:cs="AIAOB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</w:t>
      </w:r>
      <w:r>
        <w:rPr>
          <w:rFonts w:ascii="AIAOB+TimesNewRomanPSMT" w:eastAsia="AIAOB+TimesNewRomanPSMT" w:hAnsi="AIAOB+TimesNewRomanPSMT" w:cs="AIAOB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официальном</w:t>
      </w:r>
      <w:r>
        <w:rPr>
          <w:rFonts w:ascii="AIAOB+TimesNewRomanPSMT" w:eastAsia="AIAOB+TimesNewRomanPSMT" w:hAnsi="AIAOB+TimesNewRomanPSMT" w:cs="AIAOB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сайте</w:t>
      </w:r>
      <w:r>
        <w:rPr>
          <w:rFonts w:ascii="AIAOB+TimesNewRomanPSMT" w:eastAsia="AIAOB+TimesNewRomanPSMT" w:hAnsi="AIAOB+TimesNewRomanPSMT" w:cs="AIAOB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электронного</w:t>
      </w:r>
      <w:r>
        <w:rPr>
          <w:rFonts w:ascii="AIAOB+TimesNewRomanPSMT" w:eastAsia="AIAOB+TimesNewRomanPSMT" w:hAnsi="AIAOB+TimesNewRomanPSMT" w:cs="AIAOB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варианта настоящей</w:t>
      </w:r>
      <w:r>
        <w:rPr>
          <w:rFonts w:ascii="AIAOB+TimesNewRomanPSMT" w:eastAsia="AIAOB+TimesNewRomanPSMT" w:hAnsi="AIAOB+TimesNewRomanPSMT" w:cs="AIAO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Политики</w:t>
      </w:r>
      <w:r>
        <w:rPr>
          <w:rFonts w:ascii="AIAOB+TimesNewRomanPSMT" w:eastAsia="AIAOB+TimesNewRomanPSMT" w:hAnsi="AIAOB+TimesNewRomanPSMT" w:cs="AIAO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исполнители</w:t>
      </w:r>
      <w:r>
        <w:rPr>
          <w:rFonts w:ascii="AIAOB+TimesNewRomanPSMT" w:eastAsia="AIAOB+TimesNewRomanPSMT" w:hAnsi="AIAOB+TimesNewRomanPSMT" w:cs="AIAO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знакомятся</w:t>
      </w:r>
      <w:r>
        <w:rPr>
          <w:rFonts w:ascii="AIAOB+TimesNewRomanPSMT" w:eastAsia="AIAOB+TimesNewRomanPSMT" w:hAnsi="AIAOB+TimesNewRomanPSMT" w:cs="AIAO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ней</w:t>
      </w:r>
      <w:r>
        <w:rPr>
          <w:rFonts w:ascii="AIAOB+TimesNewRomanPSMT" w:eastAsia="AIAOB+TimesNewRomanPSMT" w:hAnsi="AIAOB+TimesNewRomanPSMT" w:cs="AIAO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ставят</w:t>
      </w:r>
      <w:r>
        <w:rPr>
          <w:rFonts w:ascii="AIAOB+TimesNewRomanPSMT" w:eastAsia="AIAOB+TimesNewRomanPSMT" w:hAnsi="AIAOB+TimesNewRomanPSMT" w:cs="AIAO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свою</w:t>
      </w:r>
      <w:r>
        <w:rPr>
          <w:rFonts w:ascii="AIAOB+TimesNewRomanPSMT" w:eastAsia="AIAOB+TimesNewRomanPSMT" w:hAnsi="AIAOB+TimesNewRomanPSMT" w:cs="AIAO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подпись</w:t>
      </w:r>
      <w:r>
        <w:rPr>
          <w:rFonts w:ascii="AIAOB+TimesNewRomanPSMT" w:eastAsia="AIAOB+TimesNewRomanPSMT" w:hAnsi="AIAOB+TimesNewRomanPSMT" w:cs="AIAO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 листе</w:t>
      </w:r>
      <w:r>
        <w:rPr>
          <w:rFonts w:ascii="AIAOB+TimesNewRomanPSMT" w:eastAsia="AIAOB+TimesNewRomanPSMT" w:hAnsi="AIAOB+TimesNewRomanPSMT" w:cs="AIAOB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ознакомлени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.</w:t>
      </w:r>
      <w:r>
        <w:rPr>
          <w:rFonts w:ascii="AIAOB+TimesNewRomanPSMT" w:eastAsia="AIAOB+TimesNewRomanPSMT" w:hAnsi="AIAOB+TimesNewRomanPSMT" w:cs="AIAOB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pacing w:val="1"/>
          <w:sz w:val="28"/>
          <w:szCs w:val="28"/>
        </w:rPr>
        <w:t>В</w:t>
      </w:r>
      <w:r>
        <w:rPr>
          <w:rFonts w:ascii="LBWOP+TimesNewRomanPSMT" w:eastAsia="LBWOP+TimesNewRomanPSMT" w:hAnsi="LBWOP+TimesNewRomanPSMT" w:cs="LBWOP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структурных</w:t>
      </w:r>
      <w:r>
        <w:rPr>
          <w:rFonts w:ascii="LBWOP+TimesNewRomanPSMT" w:eastAsia="LBWOP+TimesNewRomanPSMT" w:hAnsi="LBWOP+TimesNewRomanPSMT" w:cs="LBWOP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подразделениях</w:t>
      </w:r>
      <w:r>
        <w:rPr>
          <w:rFonts w:ascii="AIAOB+TimesNewRomanPSMT" w:eastAsia="AIAOB+TimesNewRomanPSMT" w:hAnsi="AIAOB+TimesNewRomanPSMT" w:cs="AIAOB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за</w:t>
      </w:r>
      <w:r>
        <w:rPr>
          <w:rFonts w:ascii="AIAOB+TimesNewRomanPSMT" w:eastAsia="AIAOB+TimesNewRomanPSMT" w:hAnsi="AIAOB+TimesNewRomanPSMT" w:cs="AIAOB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ознакомление сотрудников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 Политикой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отвечает </w:t>
      </w:r>
      <w:proofErr w:type="gram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заведующ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 xml:space="preserve">ий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подразделения</w:t>
      </w:r>
      <w:proofErr w:type="gramEnd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</w:t>
      </w:r>
      <w:r>
        <w:rPr>
          <w:rFonts w:ascii="LBWOP+TimesNewRomanPSMT" w:eastAsia="LBWOP+TimesNewRomanPSMT" w:hAnsi="LBWOP+TimesNewRomanPSMT" w:cs="LBWOP+TimesNewRomanPSMT"/>
          <w:color w:val="000000"/>
          <w:sz w:val="28"/>
          <w:szCs w:val="28"/>
        </w:rPr>
        <w:t>(отделения)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.</w:t>
      </w:r>
    </w:p>
    <w:p w:rsidR="0021591D" w:rsidRDefault="0021591D">
      <w:pPr>
        <w:spacing w:after="81" w:line="240" w:lineRule="exact"/>
        <w:rPr>
          <w:sz w:val="24"/>
          <w:szCs w:val="24"/>
        </w:rPr>
      </w:pPr>
    </w:p>
    <w:p w:rsidR="0021591D" w:rsidRDefault="008C2CD5">
      <w:pPr>
        <w:widowControl w:val="0"/>
        <w:tabs>
          <w:tab w:val="left" w:pos="2928"/>
          <w:tab w:val="left" w:pos="3835"/>
          <w:tab w:val="left" w:pos="4751"/>
          <w:tab w:val="left" w:pos="5400"/>
          <w:tab w:val="left" w:pos="7349"/>
          <w:tab w:val="left" w:pos="8556"/>
        </w:tabs>
        <w:spacing w:line="233" w:lineRule="auto"/>
        <w:ind w:left="1" w:right="-14" w:firstLine="427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13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2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Ответственность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за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ти</w:t>
      </w:r>
      <w:r>
        <w:rPr>
          <w:rFonts w:ascii="AIAOB+TimesNewRomanPSMT" w:eastAsia="AIAOB+TimesNewRomanPSMT" w:hAnsi="AIAOB+TimesNewRomanPSMT" w:cs="AIAOB+TimesNewRomanPSMT"/>
          <w:color w:val="000000"/>
          <w:spacing w:val="2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ж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3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е,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чет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2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пий, нес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цио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ров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анн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использо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ие</w:t>
      </w:r>
      <w:r>
        <w:rPr>
          <w:rFonts w:ascii="AIAOB+TimesNewRomanPSMT" w:eastAsia="AIAOB+TimesNewRomanPSMT" w:hAnsi="AIAOB+TimesNewRomanPSMT" w:cs="AIAOB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сох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анность</w:t>
      </w:r>
      <w:r>
        <w:rPr>
          <w:rFonts w:ascii="AIAOB+TimesNewRomanPSMT" w:eastAsia="AIAOB+TimesNewRomanPSMT" w:hAnsi="AIAOB+TimesNewRomanPSMT" w:cs="AIAOB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мента    </w:t>
      </w:r>
      <w:r>
        <w:rPr>
          <w:rFonts w:ascii="AIAOB+TimesNewRomanPSMT" w:eastAsia="AIAOB+TimesNewRomanPSMT" w:hAnsi="AIAOB+TimesNewRomanPSMT" w:cs="AIAOB+TimesNewRomanPSMT"/>
          <w:color w:val="000000"/>
          <w:spacing w:val="-6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р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води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те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ль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по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зделе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ия.</w:t>
      </w:r>
    </w:p>
    <w:p w:rsidR="0021591D" w:rsidRDefault="008C2CD5">
      <w:pPr>
        <w:widowControl w:val="0"/>
        <w:spacing w:before="3" w:line="231" w:lineRule="auto"/>
        <w:ind w:left="1" w:right="-59" w:firstLine="427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13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3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Полный</w:t>
      </w:r>
      <w:r>
        <w:rPr>
          <w:rFonts w:ascii="AIAOB+TimesNewRomanPSMT" w:eastAsia="AIAOB+TimesNewRomanPSMT" w:hAnsi="AIAOB+TimesNewRomanPSMT" w:cs="AIAOB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иант</w:t>
      </w:r>
      <w:r>
        <w:rPr>
          <w:rFonts w:ascii="AIAOB+TimesNewRomanPSMT" w:eastAsia="AIAOB+TimesNewRomanPSMT" w:hAnsi="AIAOB+TimesNewRomanPSMT" w:cs="AIAOB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док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мента</w:t>
      </w:r>
      <w:r>
        <w:rPr>
          <w:rFonts w:ascii="AIAOB+TimesNewRomanPSMT" w:eastAsia="AIAOB+TimesNewRomanPSMT" w:hAnsi="AIAOB+TimesNewRomanPSMT" w:cs="AIAOB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хр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ит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</w:t>
      </w:r>
      <w:r>
        <w:rPr>
          <w:rFonts w:ascii="AIAOB+TimesNewRomanPSMT" w:eastAsia="AIAOB+TimesNewRomanPSMT" w:hAnsi="AIAOB+TimesNewRomanPSMT" w:cs="AIAOB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электронном</w:t>
      </w:r>
      <w:r>
        <w:rPr>
          <w:rFonts w:ascii="AIAOB+TimesNewRomanPSMT" w:eastAsia="AIAOB+TimesNewRomanPSMT" w:hAnsi="AIAOB+TimesNewRomanPSMT" w:cs="AIAOB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виде,</w:t>
      </w:r>
      <w:r>
        <w:rPr>
          <w:rFonts w:ascii="AIAOB+TimesNewRomanPSMT" w:eastAsia="AIAOB+TimesNewRomanPSMT" w:hAnsi="AIAOB+TimesNewRomanPSMT" w:cs="AIAOB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 тит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льный лист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ист 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з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омл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ния 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печа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ном 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.</w:t>
      </w:r>
    </w:p>
    <w:p w:rsidR="0021591D" w:rsidRDefault="0021591D">
      <w:pPr>
        <w:spacing w:after="89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24" w:lineRule="auto"/>
        <w:ind w:left="428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1"/>
          <w:w w:val="99"/>
          <w:sz w:val="28"/>
          <w:szCs w:val="28"/>
        </w:rPr>
        <w:t>1</w:t>
      </w:r>
      <w:r>
        <w:rPr>
          <w:b/>
          <w:bCs/>
          <w:color w:val="000000"/>
          <w:w w:val="99"/>
          <w:sz w:val="28"/>
          <w:szCs w:val="28"/>
        </w:rPr>
        <w:t>4</w:t>
      </w:r>
      <w:r>
        <w:rPr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Анализ и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актуали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з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ац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я</w:t>
      </w:r>
    </w:p>
    <w:p w:rsidR="0021591D" w:rsidRDefault="008C2CD5">
      <w:pPr>
        <w:widowControl w:val="0"/>
        <w:spacing w:line="227" w:lineRule="auto"/>
        <w:ind w:left="425" w:right="2988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14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Проверка, анализ и актуализация Политики</w:t>
      </w:r>
      <w:r>
        <w:rPr>
          <w:color w:val="000000"/>
          <w:w w:val="104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при реорганизации/переименовании </w:t>
      </w:r>
      <w:r>
        <w:rPr>
          <w:rFonts w:ascii="LBWOP+TimesNewRomanPSMT" w:eastAsia="LBWOP+TimesNewRomanPSMT" w:hAnsi="LBWOP+TimesNewRomanPSMT" w:cs="LBWOP+TimesNewRomanPSMT"/>
          <w:color w:val="000000"/>
          <w:spacing w:val="-2"/>
          <w:sz w:val="28"/>
          <w:szCs w:val="28"/>
        </w:rPr>
        <w:t>П</w:t>
      </w:r>
      <w:r>
        <w:rPr>
          <w:rFonts w:ascii="LBWOP+TimesNewRomanPSMT" w:eastAsia="LBWOP+TimesNewRomanPSMT" w:hAnsi="LBWOP+TimesNewRomanPSMT" w:cs="LBWOP+TimesNewRomanPSMT"/>
          <w:color w:val="000000"/>
          <w:spacing w:val="-1"/>
          <w:sz w:val="28"/>
          <w:szCs w:val="28"/>
        </w:rPr>
        <w:t>р</w:t>
      </w:r>
      <w:r>
        <w:rPr>
          <w:rFonts w:ascii="LBWOP+TimesNewRomanPSMT" w:eastAsia="LBWOP+TimesNewRomanPSMT" w:hAnsi="LBWOP+TimesNewRomanPSMT" w:cs="LBWOP+TimesNewRomanPSMT"/>
          <w:color w:val="000000"/>
          <w:spacing w:val="-2"/>
          <w:sz w:val="28"/>
          <w:szCs w:val="28"/>
        </w:rPr>
        <w:t>едприятия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;</w:t>
      </w:r>
    </w:p>
    <w:p w:rsidR="0021591D" w:rsidRDefault="008C2CD5">
      <w:pPr>
        <w:widowControl w:val="0"/>
        <w:spacing w:line="223" w:lineRule="auto"/>
        <w:ind w:left="4624" w:right="-20"/>
        <w:rPr>
          <w:color w:val="000000"/>
        </w:rPr>
        <w:sectPr w:rsidR="0021591D">
          <w:pgSz w:w="11906" w:h="16838"/>
          <w:pgMar w:top="1132" w:right="845" w:bottom="933" w:left="1701" w:header="0" w:footer="0" w:gutter="0"/>
          <w:cols w:space="708"/>
        </w:sectPr>
      </w:pPr>
      <w:r>
        <w:rPr>
          <w:color w:val="000000"/>
        </w:rPr>
        <w:t>9</w:t>
      </w:r>
      <w:bookmarkEnd w:id="8"/>
    </w:p>
    <w:p w:rsidR="0021591D" w:rsidRDefault="008C2CD5">
      <w:pPr>
        <w:widowControl w:val="0"/>
        <w:spacing w:line="240" w:lineRule="auto"/>
        <w:ind w:left="425" w:right="-20"/>
        <w:rPr>
          <w:color w:val="000000"/>
          <w:sz w:val="28"/>
          <w:szCs w:val="28"/>
        </w:rPr>
      </w:pPr>
      <w:bookmarkStart w:id="9" w:name="_page_48_0"/>
      <w:r>
        <w:rPr>
          <w:color w:val="000000"/>
          <w:w w:val="109"/>
          <w:sz w:val="28"/>
          <w:szCs w:val="28"/>
        </w:rPr>
        <w:lastRenderedPageBreak/>
        <w:t>-</w:t>
      </w:r>
      <w:r>
        <w:rPr>
          <w:color w:val="000000"/>
          <w:spacing w:val="1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при изменении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стратегии, политики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 целей в области качества;</w:t>
      </w:r>
    </w:p>
    <w:p w:rsidR="0021591D" w:rsidRDefault="0021591D">
      <w:pPr>
        <w:spacing w:after="63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29" w:lineRule="auto"/>
        <w:ind w:left="1" w:right="-57" w:firstLine="424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3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ри</w:t>
      </w:r>
      <w:r>
        <w:rPr>
          <w:rFonts w:ascii="AIAOB+TimesNewRomanPSMT" w:eastAsia="AIAOB+TimesNewRomanPSMT" w:hAnsi="AIAOB+TimesNewRomanPSMT" w:cs="AIAOB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обнар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жении</w:t>
      </w:r>
      <w:r>
        <w:rPr>
          <w:rFonts w:ascii="AIAOB+TimesNewRomanPSMT" w:eastAsia="AIAOB+TimesNewRomanPSMT" w:hAnsi="AIAOB+TimesNewRomanPSMT" w:cs="AIAOB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роцес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</w:t>
      </w:r>
      <w:r>
        <w:rPr>
          <w:rFonts w:ascii="AIAOB+TimesNewRomanPSMT" w:eastAsia="AIAOB+TimesNewRomanPSMT" w:hAnsi="AIAOB+TimesNewRomanPSMT" w:cs="AIAOB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отв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тствий,</w:t>
      </w:r>
      <w:r>
        <w:rPr>
          <w:rFonts w:ascii="AIAOB+TimesNewRomanPSMT" w:eastAsia="AIAOB+TimesNewRomanPSMT" w:hAnsi="AIAOB+TimesNewRomanPSMT" w:cs="AIAOB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ри</w:t>
      </w:r>
      <w:r>
        <w:rPr>
          <w:rFonts w:ascii="AIAOB+TimesNewRomanPSMT" w:eastAsia="AIAOB+TimesNewRomanPSMT" w:hAnsi="AIAOB+TimesNewRomanPSMT" w:cs="AIAOB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тренних</w:t>
      </w:r>
      <w:r>
        <w:rPr>
          <w:rFonts w:ascii="AIAOB+TimesNewRomanPSMT" w:eastAsia="AIAOB+TimesNewRomanPSMT" w:hAnsi="AIAOB+TimesNewRomanPSMT" w:cs="AIAOB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и/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 внешн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х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дитах;</w:t>
      </w:r>
    </w:p>
    <w:p w:rsidR="0021591D" w:rsidRDefault="008C2CD5">
      <w:pPr>
        <w:widowControl w:val="0"/>
        <w:spacing w:before="8" w:line="225" w:lineRule="auto"/>
        <w:ind w:left="1" w:right="-58" w:firstLine="424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3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ри</w:t>
      </w:r>
      <w:r>
        <w:rPr>
          <w:rFonts w:ascii="AIAOB+TimesNewRomanPSMT" w:eastAsia="AIAOB+TimesNewRomanPSMT" w:hAnsi="AIAOB+TimesNewRomanPSMT" w:cs="AIAOB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из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ен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ниях</w:t>
      </w:r>
      <w:r>
        <w:rPr>
          <w:rFonts w:ascii="AIAOB+TimesNewRomanPSMT" w:eastAsia="AIAOB+TimesNewRomanPSMT" w:hAnsi="AIAOB+TimesNewRomanPSMT" w:cs="AIAOB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ак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ате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ь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ы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х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,</w:t>
      </w:r>
      <w:r>
        <w:rPr>
          <w:rFonts w:ascii="AIAOB+TimesNewRomanPSMT" w:eastAsia="AIAOB+TimesNewRomanPSMT" w:hAnsi="AIAOB+TimesNewRomanPSMT" w:cs="AIAOB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ег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амен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ющих</w:t>
      </w:r>
      <w:r>
        <w:rPr>
          <w:rFonts w:ascii="AIAOB+TimesNewRomanPSMT" w:eastAsia="AIAOB+TimesNewRomanPSMT" w:hAnsi="AIAOB+TimesNewRomanPSMT" w:cs="AIAO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кон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рактных требов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</w:t>
      </w:r>
      <w:r>
        <w:rPr>
          <w:rFonts w:ascii="AIAOB+TimesNewRomanPSMT" w:eastAsia="AIAOB+TimesNewRomanPSMT" w:hAnsi="AIAOB+TimesNewRomanPSMT" w:cs="AIAO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росам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рег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лиров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ния конфликта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со</w:t>
      </w:r>
      <w:r>
        <w:rPr>
          <w:rFonts w:ascii="AIAOB+TimesNewRomanPSMT" w:eastAsia="AIAOB+TimesNewRomanPSMT" w:hAnsi="AIAOB+TimesNewRomanPSMT" w:cs="AIAOB+TimesNewRomanPSMT"/>
          <w:color w:val="000000"/>
          <w:spacing w:val="4"/>
          <w:sz w:val="28"/>
          <w:szCs w:val="28"/>
        </w:rPr>
        <w:t>в</w:t>
      </w:r>
      <w:r>
        <w:rPr>
          <w:color w:val="000000"/>
          <w:w w:val="99"/>
          <w:sz w:val="28"/>
          <w:szCs w:val="28"/>
        </w:rPr>
        <w:t>.</w:t>
      </w:r>
    </w:p>
    <w:p w:rsidR="0021591D" w:rsidRDefault="008C2CD5">
      <w:pPr>
        <w:widowControl w:val="0"/>
        <w:spacing w:line="227" w:lineRule="auto"/>
        <w:ind w:left="425" w:right="-69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14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2</w:t>
      </w:r>
      <w:r>
        <w:rPr>
          <w:color w:val="000000"/>
          <w:spacing w:val="15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Пров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рка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(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ю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)</w:t>
      </w:r>
      <w:r>
        <w:rPr>
          <w:rFonts w:ascii="AIAOB+TimesNewRomanPSMT" w:eastAsia="AIAOB+TimesNewRomanPSMT" w:hAnsi="AIAOB+TimesNewRomanPSMT" w:cs="AIAO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Политики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должна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ществ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яться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ин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аз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в год. </w:t>
      </w:r>
      <w:r>
        <w:rPr>
          <w:color w:val="000000"/>
          <w:spacing w:val="1"/>
          <w:w w:val="99"/>
          <w:sz w:val="28"/>
          <w:szCs w:val="28"/>
        </w:rPr>
        <w:t>14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3</w:t>
      </w:r>
      <w:r>
        <w:rPr>
          <w:color w:val="000000"/>
          <w:spacing w:val="15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Ответствен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ость</w:t>
      </w:r>
      <w:r>
        <w:rPr>
          <w:rFonts w:ascii="AIAOB+TimesNewRomanPSMT" w:eastAsia="AIAOB+TimesNewRomanPSMT" w:hAnsi="AIAOB+TimesNewRomanPSMT" w:cs="AIAOB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з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ализ</w:t>
      </w:r>
      <w:r>
        <w:rPr>
          <w:rFonts w:ascii="AIAOB+TimesNewRomanPSMT" w:eastAsia="AIAOB+TimesNewRomanPSMT" w:hAnsi="AIAOB+TimesNewRomanPSMT" w:cs="AIAOB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ктуализа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ц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ию</w:t>
      </w:r>
      <w:r>
        <w:rPr>
          <w:rFonts w:ascii="AIAOB+TimesNewRomanPSMT" w:eastAsia="AIAOB+TimesNewRomanPSMT" w:hAnsi="AIAOB+TimesNewRomanPSMT" w:cs="AIAOB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Поли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ики</w:t>
      </w:r>
      <w:r>
        <w:rPr>
          <w:rFonts w:ascii="AIAOB+TimesNewRomanPSMT" w:eastAsia="AIAOB+TimesNewRomanPSMT" w:hAnsi="AIAOB+TimesNewRomanPSMT" w:cs="AIAOB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есет</w:t>
      </w:r>
    </w:p>
    <w:p w:rsidR="0021591D" w:rsidRDefault="008C2CD5">
      <w:pPr>
        <w:widowControl w:val="0"/>
        <w:spacing w:before="3" w:line="235" w:lineRule="auto"/>
        <w:ind w:left="1" w:right="-20"/>
        <w:rPr>
          <w:color w:val="000000"/>
          <w:sz w:val="28"/>
          <w:szCs w:val="28"/>
        </w:rPr>
      </w:pP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разработ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ч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ик.</w:t>
      </w:r>
    </w:p>
    <w:p w:rsidR="0021591D" w:rsidRDefault="008C2CD5">
      <w:pPr>
        <w:widowControl w:val="0"/>
        <w:spacing w:line="229" w:lineRule="auto"/>
        <w:ind w:left="1" w:right="-69" w:firstLine="424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14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4</w:t>
      </w:r>
      <w:r>
        <w:rPr>
          <w:color w:val="000000"/>
          <w:spacing w:val="15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Акт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ализац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</w:t>
      </w:r>
      <w:r>
        <w:rPr>
          <w:rFonts w:ascii="AIAOB+TimesNewRomanPSMT" w:eastAsia="AIAOB+TimesNewRomanPSMT" w:hAnsi="AIAOB+TimesNewRomanPSMT" w:cs="AIAOB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тики</w:t>
      </w:r>
      <w:r>
        <w:rPr>
          <w:rFonts w:ascii="AIAOB+TimesNewRomanPSMT" w:eastAsia="AIAOB+TimesNewRomanPSMT" w:hAnsi="AIAOB+TimesNewRomanPSMT" w:cs="AIAOB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лжна</w:t>
      </w:r>
      <w:r>
        <w:rPr>
          <w:rFonts w:ascii="AIAOB+TimesNewRomanPSMT" w:eastAsia="AIAOB+TimesNewRomanPSMT" w:hAnsi="AIAOB+TimesNewRomanPSMT" w:cs="AIAOB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ос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ществ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яться</w:t>
      </w:r>
      <w:r>
        <w:rPr>
          <w:rFonts w:ascii="AIAOB+TimesNewRomanPSMT" w:eastAsia="AIAOB+TimesNewRomanPSMT" w:hAnsi="AIAOB+TimesNewRomanPSMT" w:cs="AIAOB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з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тчи</w:t>
      </w:r>
      <w:r>
        <w:rPr>
          <w:rFonts w:ascii="AIAOB+TimesNewRomanPSMT" w:eastAsia="AIAOB+TimesNewRomanPSMT" w:hAnsi="AIAOB+TimesNewRomanPSMT" w:cs="AIAOB+TimesNewRomanPSMT"/>
          <w:color w:val="000000"/>
          <w:spacing w:val="2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ом</w:t>
      </w:r>
      <w:r>
        <w:rPr>
          <w:rFonts w:ascii="AIAOB+TimesNewRomanPSMT" w:eastAsia="AIAOB+TimesNewRomanPSMT" w:hAnsi="AIAOB+TimesNewRomanPSMT" w:cs="AIAOB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 срок не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б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олее 5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бочих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дней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со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дня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пления 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овой информа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ц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ии.</w:t>
      </w:r>
    </w:p>
    <w:p w:rsidR="0021591D" w:rsidRDefault="008C2CD5">
      <w:pPr>
        <w:widowControl w:val="0"/>
        <w:tabs>
          <w:tab w:val="left" w:pos="2467"/>
          <w:tab w:val="left" w:pos="4904"/>
          <w:tab w:val="left" w:pos="6028"/>
          <w:tab w:val="left" w:pos="7521"/>
          <w:tab w:val="left" w:pos="7953"/>
          <w:tab w:val="left" w:pos="9068"/>
        </w:tabs>
        <w:spacing w:before="9" w:line="229" w:lineRule="auto"/>
        <w:ind w:left="1" w:right="-66" w:firstLine="424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14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5</w:t>
      </w:r>
      <w:r>
        <w:rPr>
          <w:color w:val="000000"/>
          <w:spacing w:val="15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Наличие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ую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щих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вер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ий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Политики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местах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х прим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ия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чивает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 элек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ронными 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сиям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и.</w:t>
      </w:r>
    </w:p>
    <w:p w:rsidR="0021591D" w:rsidRDefault="008C2CD5">
      <w:pPr>
        <w:widowControl w:val="0"/>
        <w:tabs>
          <w:tab w:val="left" w:pos="1718"/>
          <w:tab w:val="left" w:pos="2303"/>
          <w:tab w:val="left" w:pos="3593"/>
          <w:tab w:val="left" w:pos="4718"/>
          <w:tab w:val="left" w:pos="5159"/>
          <w:tab w:val="left" w:pos="7377"/>
          <w:tab w:val="left" w:pos="9076"/>
        </w:tabs>
        <w:spacing w:before="11" w:line="233" w:lineRule="auto"/>
        <w:ind w:left="1" w:right="-11" w:firstLine="424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14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6</w:t>
      </w:r>
      <w:r>
        <w:rPr>
          <w:color w:val="000000"/>
          <w:spacing w:val="15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беспеч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ние</w:t>
      </w:r>
      <w:r>
        <w:rPr>
          <w:rFonts w:ascii="AIAOB+TimesNewRomanPSMT" w:eastAsia="AIAOB+TimesNewRomanPSMT" w:hAnsi="AIAOB+TimesNewRomanPSMT" w:cs="AIAOB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ответст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ность</w:t>
      </w:r>
      <w:r>
        <w:rPr>
          <w:rFonts w:ascii="AIAOB+TimesNewRomanPSMT" w:eastAsia="AIAOB+TimesNewRomanPSMT" w:hAnsi="AIAOB+TimesNewRomanPSMT" w:cs="AIAOB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за</w:t>
      </w:r>
      <w:r>
        <w:rPr>
          <w:rFonts w:ascii="AIAOB+TimesNewRomanPSMT" w:eastAsia="AIAOB+TimesNewRomanPSMT" w:hAnsi="AIAOB+TimesNewRomanPSMT" w:cs="AIAOB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налич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действ</w:t>
      </w:r>
      <w:r>
        <w:rPr>
          <w:rFonts w:ascii="AIAOB+TimesNewRomanPSMT" w:eastAsia="AIAOB+TimesNewRomanPSMT" w:hAnsi="AIAOB+TimesNewRomanPSMT" w:cs="AIAOB+TimesNewRomanPSMT"/>
          <w:color w:val="000000"/>
          <w:spacing w:val="-4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ющ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х</w:t>
      </w:r>
      <w:r>
        <w:rPr>
          <w:rFonts w:ascii="AIAOB+TimesNewRomanPSMT" w:eastAsia="AIAOB+TimesNewRomanPSMT" w:hAnsi="AIAOB+TimesNewRomanPSMT" w:cs="AIAOB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версий док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ментов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на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ра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б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очих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мес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ах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в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по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з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дел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ниях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возлагается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на р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ково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тел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по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драздел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ний.</w:t>
      </w:r>
    </w:p>
    <w:p w:rsidR="0021591D" w:rsidRDefault="0021591D">
      <w:pPr>
        <w:spacing w:after="84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40" w:lineRule="auto"/>
        <w:ind w:left="428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1"/>
          <w:w w:val="99"/>
          <w:sz w:val="28"/>
          <w:szCs w:val="28"/>
        </w:rPr>
        <w:t>1</w:t>
      </w:r>
      <w:r>
        <w:rPr>
          <w:b/>
          <w:bCs/>
          <w:color w:val="000000"/>
          <w:w w:val="99"/>
          <w:sz w:val="28"/>
          <w:szCs w:val="28"/>
        </w:rPr>
        <w:t>5</w:t>
      </w:r>
      <w:r>
        <w:rPr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Внесен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змене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ий в Поли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и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NFRSV+TimesNewRomanPSMT" w:eastAsia="NFRSV+TimesNewRomanPSMT" w:hAnsi="NFRSV+TimesNewRomanPSMT" w:cs="NFRSV+TimesNewRomanPSMT"/>
          <w:b/>
          <w:bCs/>
          <w:color w:val="000000"/>
          <w:sz w:val="28"/>
          <w:szCs w:val="28"/>
        </w:rPr>
        <w:t>у</w:t>
      </w:r>
    </w:p>
    <w:p w:rsidR="0021591D" w:rsidRDefault="0021591D">
      <w:pPr>
        <w:spacing w:after="62" w:line="240" w:lineRule="exact"/>
        <w:rPr>
          <w:sz w:val="24"/>
          <w:szCs w:val="24"/>
        </w:rPr>
      </w:pPr>
    </w:p>
    <w:p w:rsidR="0021591D" w:rsidRDefault="008C2CD5">
      <w:pPr>
        <w:widowControl w:val="0"/>
        <w:tabs>
          <w:tab w:val="left" w:pos="2770"/>
          <w:tab w:val="left" w:pos="4366"/>
          <w:tab w:val="left" w:pos="5874"/>
          <w:tab w:val="left" w:pos="7147"/>
          <w:tab w:val="left" w:pos="9221"/>
        </w:tabs>
        <w:spacing w:line="226" w:lineRule="auto"/>
        <w:ind w:left="1" w:right="-62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</w:t>
      </w:r>
      <w:r>
        <w:rPr>
          <w:color w:val="000000"/>
          <w:spacing w:val="1"/>
          <w:w w:val="99"/>
          <w:sz w:val="28"/>
          <w:szCs w:val="28"/>
        </w:rPr>
        <w:t>5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</w:t>
      </w:r>
      <w:r>
        <w:rPr>
          <w:color w:val="000000"/>
          <w:spacing w:val="15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Изменения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щей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Поли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д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лжны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пр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од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иться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в 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ответств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 ДП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V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"/>
          <w:w w:val="99"/>
          <w:sz w:val="28"/>
          <w:szCs w:val="28"/>
        </w:rPr>
        <w:t>01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color w:val="000000"/>
          <w:spacing w:val="-1"/>
          <w:w w:val="99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02</w:t>
      </w:r>
      <w:r>
        <w:rPr>
          <w:color w:val="000000"/>
          <w:spacing w:val="1"/>
          <w:w w:val="99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.</w:t>
      </w:r>
    </w:p>
    <w:p w:rsidR="0021591D" w:rsidRDefault="008C2CD5">
      <w:pPr>
        <w:widowControl w:val="0"/>
        <w:tabs>
          <w:tab w:val="left" w:pos="2726"/>
          <w:tab w:val="left" w:pos="6580"/>
          <w:tab w:val="left" w:pos="8065"/>
        </w:tabs>
        <w:spacing w:line="229" w:lineRule="auto"/>
        <w:ind w:left="1" w:right="-58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</w:t>
      </w:r>
      <w:r>
        <w:rPr>
          <w:color w:val="000000"/>
          <w:spacing w:val="1"/>
          <w:w w:val="99"/>
          <w:sz w:val="28"/>
          <w:szCs w:val="28"/>
        </w:rPr>
        <w:t>5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2</w:t>
      </w:r>
      <w:r>
        <w:rPr>
          <w:color w:val="000000"/>
          <w:spacing w:val="152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Настоя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щ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По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ика</w:t>
      </w:r>
      <w:r>
        <w:rPr>
          <w:rFonts w:ascii="AIAOB+TimesNewRomanPSMT" w:eastAsia="AIAOB+TimesNewRomanPSMT" w:hAnsi="AIAOB+TimesNewRomanPSMT" w:cs="AIAOB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пересма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ива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тся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сл</w:t>
      </w:r>
      <w:r>
        <w:rPr>
          <w:rFonts w:ascii="AIAOB+TimesNewRomanPSMT" w:eastAsia="AIAOB+TimesNewRomanPSMT" w:hAnsi="AIAOB+TimesNewRomanPSMT" w:cs="AIAOB+TimesNewRomanPSMT"/>
          <w:color w:val="000000"/>
          <w:spacing w:val="-4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чае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ab/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з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мен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ний законодательства</w:t>
      </w:r>
      <w:r>
        <w:rPr>
          <w:rFonts w:ascii="AIAOB+TimesNewRomanPSMT" w:eastAsia="AIAOB+TimesNewRomanPSMT" w:hAnsi="AIAOB+TimesNewRomanPSMT" w:cs="AIAOB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или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п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 не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бходим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и.</w:t>
      </w:r>
    </w:p>
    <w:p w:rsidR="0021591D" w:rsidRDefault="008C2CD5">
      <w:pPr>
        <w:widowControl w:val="0"/>
        <w:spacing w:before="7" w:line="233" w:lineRule="auto"/>
        <w:ind w:left="1" w:right="-18" w:firstLine="427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15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3</w:t>
      </w:r>
      <w:proofErr w:type="gramStart"/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В</w:t>
      </w:r>
      <w:proofErr w:type="gramEnd"/>
      <w:r>
        <w:rPr>
          <w:rFonts w:ascii="AIAOB+TimesNewRomanPSMT" w:eastAsia="AIAOB+TimesNewRomanPSMT" w:hAnsi="AIAOB+TimesNewRomanPSMT" w:cs="AIAOB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сл</w:t>
      </w:r>
      <w:r>
        <w:rPr>
          <w:rFonts w:ascii="AIAOB+TimesNewRomanPSMT" w:eastAsia="AIAOB+TimesNewRomanPSMT" w:hAnsi="AIAOB+TimesNewRomanPSMT" w:cs="AIAOB+TimesNewRomanPSMT"/>
          <w:color w:val="000000"/>
          <w:spacing w:val="-4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чае</w:t>
      </w:r>
      <w:r>
        <w:rPr>
          <w:rFonts w:ascii="AIAOB+TimesNewRomanPSMT" w:eastAsia="AIAOB+TimesNewRomanPSMT" w:hAnsi="AIAOB+TimesNewRomanPSMT" w:cs="AIAOB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изменений</w:t>
      </w:r>
      <w:r>
        <w:rPr>
          <w:rFonts w:ascii="AIAOB+TimesNewRomanPSMT" w:eastAsia="AIAOB+TimesNewRomanPSMT" w:hAnsi="AIAOB+TimesNewRomanPSMT" w:cs="AIAOB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еб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ова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</w:t>
      </w:r>
      <w:r>
        <w:rPr>
          <w:rFonts w:ascii="AIAOB+TimesNewRomanPSMT" w:eastAsia="AIAOB+TimesNewRomanPSMT" w:hAnsi="AIAOB+TimesNewRomanPSMT" w:cs="AIAOB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законодательства</w:t>
      </w:r>
      <w:r>
        <w:rPr>
          <w:rFonts w:ascii="AIAOB+TimesNewRomanPSMT" w:eastAsia="AIAOB+TimesNewRomanPSMT" w:hAnsi="AIAOB+TimesNewRomanPSMT" w:cs="AIAOB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настоя</w:t>
      </w:r>
      <w:r>
        <w:rPr>
          <w:rFonts w:ascii="AIAOB+TimesNewRomanPSMT" w:eastAsia="AIAOB+TimesNewRomanPSMT" w:hAnsi="AIAOB+TimesNewRomanPSMT" w:cs="AIAOB+TimesNewRomanPSMT"/>
          <w:color w:val="000000"/>
          <w:spacing w:val="4"/>
          <w:sz w:val="28"/>
          <w:szCs w:val="28"/>
        </w:rPr>
        <w:t>щ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ая Политика</w:t>
      </w:r>
      <w:r>
        <w:rPr>
          <w:rFonts w:ascii="AIAOB+TimesNewRomanPSMT" w:eastAsia="AIAOB+TimesNewRomanPSMT" w:hAnsi="AIAOB+TimesNewRomanPSMT" w:cs="AIAOB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</w:t>
      </w:r>
      <w:r>
        <w:rPr>
          <w:rFonts w:ascii="AIAOB+TimesNewRomanPSMT" w:eastAsia="AIAOB+TimesNewRomanPSMT" w:hAnsi="AIAOB+TimesNewRomanPSMT" w:cs="AIAO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та</w:t>
      </w:r>
      <w:r>
        <w:rPr>
          <w:rFonts w:ascii="AIAOB+TimesNewRomanPSMT" w:eastAsia="AIAOB+TimesNewRomanPSMT" w:hAnsi="AIAOB+TimesNewRomanPSMT" w:cs="AIAO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ее</w:t>
      </w:r>
      <w:r>
        <w:rPr>
          <w:rFonts w:ascii="AIAOB+TimesNewRomanPSMT" w:eastAsia="AIAOB+TimesNewRomanPSMT" w:hAnsi="AIAOB+TimesNewRomanPSMT" w:cs="AIAOB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змене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ия</w:t>
      </w:r>
      <w:r>
        <w:rPr>
          <w:rFonts w:ascii="AIAOB+TimesNewRomanPSMT" w:eastAsia="AIAOB+TimesNewRomanPSMT" w:hAnsi="AIAOB+TimesNewRomanPSMT" w:cs="AIAOB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йств</w:t>
      </w:r>
      <w:r>
        <w:rPr>
          <w:rFonts w:ascii="AIAOB+TimesNewRomanPSMT" w:eastAsia="AIAOB+TimesNewRomanPSMT" w:hAnsi="AIAOB+TimesNewRomanPSMT" w:cs="AIAOB+TimesNewRomanPSMT"/>
          <w:color w:val="000000"/>
          <w:spacing w:val="-4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ет</w:t>
      </w:r>
      <w:r>
        <w:rPr>
          <w:rFonts w:ascii="AIAOB+TimesNewRomanPSMT" w:eastAsia="AIAOB+TimesNewRomanPSMT" w:hAnsi="AIAOB+TimesNewRomanPSMT" w:cs="AIAOB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част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,</w:t>
      </w:r>
      <w:r>
        <w:rPr>
          <w:rFonts w:ascii="AIAOB+TimesNewRomanPSMT" w:eastAsia="AIAOB+TimesNewRomanPSMT" w:hAnsi="AIAOB+TimesNewRomanPSMT" w:cs="AIAOB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противоречащ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 действ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ющему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законодательств</w:t>
      </w:r>
      <w:r>
        <w:rPr>
          <w:rFonts w:ascii="AIAOB+TimesNewRomanPSMT" w:eastAsia="AIAOB+TimesNewRomanPSMT" w:hAnsi="AIAOB+TimesNewRomanPSMT" w:cs="AIAOB+TimesNewRomanPSMT"/>
          <w:color w:val="000000"/>
          <w:spacing w:val="-4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, на момент </w:t>
      </w:r>
      <w:r>
        <w:rPr>
          <w:rFonts w:ascii="AIAOB+TimesNewRomanPSMT" w:eastAsia="AIAOB+TimesNewRomanPSMT" w:hAnsi="AIAOB+TimesNewRomanPSMT" w:cs="AIAOB+TimesNewRomanPSMT"/>
          <w:color w:val="000000"/>
          <w:spacing w:val="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прим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ния.</w:t>
      </w:r>
    </w:p>
    <w:p w:rsidR="0021591D" w:rsidRDefault="008C2CD5">
      <w:pPr>
        <w:widowControl w:val="0"/>
        <w:spacing w:before="5" w:line="233" w:lineRule="auto"/>
        <w:ind w:left="1" w:right="-19" w:firstLine="427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15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4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ие</w:t>
      </w:r>
      <w:r>
        <w:rPr>
          <w:rFonts w:ascii="AIAOB+TimesNewRomanPSMT" w:eastAsia="AIAOB+TimesNewRomanPSMT" w:hAnsi="AIAOB+TimesNewRomanPSMT" w:cs="AIAOB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з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ий</w:t>
      </w:r>
      <w:r>
        <w:rPr>
          <w:rFonts w:ascii="AIAOB+TimesNewRomanPSMT" w:eastAsia="AIAOB+TimesNewRomanPSMT" w:hAnsi="AIAOB+TimesNewRomanPSMT" w:cs="AIAOB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в</w:t>
      </w:r>
      <w:r>
        <w:rPr>
          <w:rFonts w:ascii="AIAOB+TimesNewRomanPSMT" w:eastAsia="AIAOB+TimesNewRomanPSMT" w:hAnsi="AIAOB+TimesNewRomanPSMT" w:cs="AIAOB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ник</w:t>
      </w:r>
      <w:r>
        <w:rPr>
          <w:rFonts w:ascii="AIAOB+TimesNewRomanPSMT" w:eastAsia="AIAOB+TimesNewRomanPSMT" w:hAnsi="AIAOB+TimesNewRomanPSMT" w:cs="AIAOB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Полити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к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</w:t>
      </w:r>
      <w:r>
        <w:rPr>
          <w:rFonts w:ascii="AIAOB+TimesNewRomanPSMT" w:eastAsia="AIAOB+TimesNewRomanPSMT" w:hAnsi="AIAOB+TimesNewRomanPSMT" w:cs="AIAOB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ос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щ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ств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яется разра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б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ч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ик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ом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.</w:t>
      </w:r>
      <w:r>
        <w:rPr>
          <w:rFonts w:ascii="AIAOB+TimesNewRomanPSMT" w:eastAsia="AIAOB+TimesNewRomanPSMT" w:hAnsi="AIAOB+TimesNewRomanPSMT" w:cs="AIAOB+TimesNewRomanPSMT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ЦМКиА</w:t>
      </w:r>
      <w:proofErr w:type="spellEnd"/>
      <w:r>
        <w:rPr>
          <w:rFonts w:ascii="AIAOB+TimesNewRomanPSMT" w:eastAsia="AIAOB+TimesNewRomanPSMT" w:hAnsi="AIAOB+TimesNewRomanPSMT" w:cs="AIAOB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должен</w:t>
      </w:r>
      <w:r>
        <w:rPr>
          <w:rFonts w:ascii="AIAOB+TimesNewRomanPSMT" w:eastAsia="AIAOB+TimesNewRomanPSMT" w:hAnsi="AIAOB+TimesNewRomanPSMT" w:cs="AIAO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азм</w:t>
      </w:r>
      <w:r>
        <w:rPr>
          <w:rFonts w:ascii="AIAOB+TimesNewRomanPSMT" w:eastAsia="AIAOB+TimesNewRomanPSMT" w:hAnsi="AIAOB+TimesNewRomanPSMT" w:cs="AIAOB+TimesNewRomanPSMT"/>
          <w:color w:val="000000"/>
          <w:spacing w:val="-2"/>
          <w:sz w:val="28"/>
          <w:szCs w:val="28"/>
        </w:rPr>
        <w:t>ес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тить</w:t>
      </w:r>
      <w:r>
        <w:rPr>
          <w:rFonts w:ascii="AIAOB+TimesNewRomanPSMT" w:eastAsia="AIAOB+TimesNewRomanPSMT" w:hAnsi="AIAOB+TimesNewRomanPSMT" w:cs="AIAO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а</w:t>
      </w:r>
      <w:r>
        <w:rPr>
          <w:rFonts w:ascii="AIAOB+TimesNewRomanPSMT" w:eastAsia="AIAOB+TimesNewRomanPSMT" w:hAnsi="AIAOB+TimesNewRomanPSMT" w:cs="AIAO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официальн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о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м</w:t>
      </w:r>
      <w:r>
        <w:rPr>
          <w:rFonts w:ascii="AIAOB+TimesNewRomanPSMT" w:eastAsia="AIAOB+TimesNewRomanPSMT" w:hAnsi="AIAOB+TimesNewRomanPSMT" w:cs="AIAO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сайте</w:t>
      </w:r>
      <w:r>
        <w:rPr>
          <w:rFonts w:ascii="AIAOB+TimesNewRomanPSMT" w:eastAsia="AIAOB+TimesNewRomanPSMT" w:hAnsi="AIAOB+TimesNewRomanPSMT" w:cs="AIAO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Общества обнов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л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енн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>у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ю ве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сию в с</w:t>
      </w:r>
      <w:r>
        <w:rPr>
          <w:rFonts w:ascii="AIAOB+TimesNewRomanPSMT" w:eastAsia="AIAOB+TimesNewRomanPSMT" w:hAnsi="AIAOB+TimesNewRomanPSMT" w:cs="AIAOB+TimesNewRomanPSMT"/>
          <w:color w:val="000000"/>
          <w:spacing w:val="2"/>
          <w:sz w:val="28"/>
          <w:szCs w:val="28"/>
        </w:rPr>
        <w:t>р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ок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 xml:space="preserve">не 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б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олее</w:t>
      </w:r>
      <w:r>
        <w:rPr>
          <w:rFonts w:ascii="AIAOB+TimesNewRomanPSMT" w:eastAsia="AIAOB+TimesNewRomanPSMT" w:hAnsi="AIAOB+TimesNewRomanPSMT" w:cs="AIAO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5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д</w:t>
      </w:r>
      <w:r>
        <w:rPr>
          <w:rFonts w:ascii="AIAOB+TimesNewRomanPSMT" w:eastAsia="AIAOB+TimesNewRomanPSMT" w:hAnsi="AIAOB+TimesNewRomanPSMT" w:cs="AIAOB+TimesNewRomanPSMT"/>
          <w:color w:val="000000"/>
          <w:spacing w:val="1"/>
          <w:sz w:val="28"/>
          <w:szCs w:val="28"/>
        </w:rPr>
        <w:t>н</w:t>
      </w:r>
      <w:r>
        <w:rPr>
          <w:rFonts w:ascii="AIAOB+TimesNewRomanPSMT" w:eastAsia="AIAOB+TimesNewRomanPSMT" w:hAnsi="AIAOB+TimesNewRomanPSMT" w:cs="AIAOB+TimesNewRomanPSMT"/>
          <w:color w:val="000000"/>
          <w:spacing w:val="-1"/>
          <w:sz w:val="28"/>
          <w:szCs w:val="28"/>
        </w:rPr>
        <w:t>е</w:t>
      </w:r>
      <w:r>
        <w:rPr>
          <w:rFonts w:ascii="AIAOB+TimesNewRomanPSMT" w:eastAsia="AIAOB+TimesNewRomanPSMT" w:hAnsi="AIAOB+TimesNewRomanPSMT" w:cs="AIAOB+TimesNewRomanPSMT"/>
          <w:color w:val="000000"/>
          <w:sz w:val="28"/>
          <w:szCs w:val="28"/>
        </w:rPr>
        <w:t>й.</w:t>
      </w: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line="240" w:lineRule="exact"/>
        <w:rPr>
          <w:sz w:val="24"/>
          <w:szCs w:val="24"/>
        </w:rPr>
      </w:pPr>
    </w:p>
    <w:p w:rsidR="0021591D" w:rsidRDefault="0021591D">
      <w:pPr>
        <w:spacing w:after="90" w:line="240" w:lineRule="exact"/>
        <w:rPr>
          <w:sz w:val="24"/>
          <w:szCs w:val="24"/>
        </w:rPr>
      </w:pPr>
    </w:p>
    <w:p w:rsidR="0021591D" w:rsidRDefault="008C2CD5">
      <w:pPr>
        <w:widowControl w:val="0"/>
        <w:spacing w:line="240" w:lineRule="auto"/>
        <w:ind w:left="4566" w:right="-20"/>
        <w:rPr>
          <w:color w:val="000000"/>
        </w:rPr>
      </w:pPr>
      <w:r>
        <w:rPr>
          <w:color w:val="000000"/>
        </w:rPr>
        <w:t>10</w:t>
      </w:r>
      <w:bookmarkEnd w:id="9"/>
    </w:p>
    <w:sectPr w:rsidR="0021591D" w:rsidSect="0021591D">
      <w:pgSz w:w="11906" w:h="16838"/>
      <w:pgMar w:top="1129" w:right="844" w:bottom="915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240E086-CE94-4DC2-BD87-D0394E33D874}"/>
    <w:embedBold r:id="rId2" w:fontKey="{ECC3DEE8-536A-4A27-86C9-BCD240EDEB0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FRSV+TimesNewRomanPSMT">
    <w:charset w:val="01"/>
    <w:family w:val="auto"/>
    <w:pitch w:val="variable"/>
    <w:sig w:usb0="E0002EFF" w:usb1="C000785B" w:usb2="00000009" w:usb3="00000000" w:csb0="400001FF" w:csb1="FFFF0000"/>
    <w:embedBold r:id="rId3" w:fontKey="{F48571E7-613B-4C11-A6CD-70CB646D2AD3}"/>
  </w:font>
  <w:font w:name="BHMBD+TimesNewRomanPSMT">
    <w:altName w:val="Times New Roman"/>
    <w:charset w:val="01"/>
    <w:family w:val="auto"/>
    <w:pitch w:val="variable"/>
    <w:sig w:usb0="00000000" w:usb1="C0007841" w:usb2="00000009" w:usb3="00000000" w:csb0="400001FF" w:csb1="FFFF0000"/>
  </w:font>
  <w:font w:name="OFENM+TimesNewRomanPSMT">
    <w:altName w:val="Times New Roman"/>
    <w:charset w:val="01"/>
    <w:family w:val="auto"/>
    <w:pitch w:val="variable"/>
    <w:sig w:usb0="00000000" w:usb1="C0007841" w:usb2="00000009" w:usb3="00000000" w:csb0="400001FF" w:csb1="FFFF0000"/>
    <w:embedRegular r:id="rId4" w:fontKey="{17759619-2983-4EC4-93BB-114150971636}"/>
  </w:font>
  <w:font w:name="AIAOB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5" w:fontKey="{F1CE3322-2D57-421A-A916-59EC67A0C459}"/>
  </w:font>
  <w:font w:name="LBWOP+TimesNewRomanPSMT">
    <w:charset w:val="01"/>
    <w:family w:val="auto"/>
    <w:pitch w:val="variable"/>
    <w:sig w:usb0="E0002AFF" w:usb1="C0007841" w:usb2="00000009" w:usb3="00000000" w:csb0="400001FF" w:csb1="FFFF0000"/>
    <w:embedRegular r:id="rId6" w:fontKey="{230C3B88-52DC-4812-8EA9-246CDEDBD239}"/>
  </w:font>
  <w:font w:name="UNWHT+TimesNewRomanPSMT">
    <w:charset w:val="01"/>
    <w:family w:val="auto"/>
    <w:pitch w:val="variable"/>
    <w:sig w:usb0="E0002AFF" w:usb1="C0007841" w:usb2="00000009" w:usb3="00000000" w:csb0="400001FF" w:csb1="FFFF0000"/>
    <w:embedBold r:id="rId7" w:fontKey="{D1419F98-2640-441C-995E-B15E05854A6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XVHQ+TimesNewRomanPSMT">
    <w:charset w:val="01"/>
    <w:family w:val="auto"/>
    <w:pitch w:val="variable"/>
    <w:sig w:usb0="E0002AFF" w:usb1="C0007841" w:usb2="00000009" w:usb3="00000000" w:csb0="400001FF" w:csb1="FFFF0000"/>
    <w:embedRegular r:id="rId8" w:fontKey="{C0E86EDA-DC98-488C-B47A-21473C67C7E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EA25066F-A132-4BC7-9B97-BF40325F5C3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21591D"/>
    <w:rsid w:val="0021591D"/>
    <w:rsid w:val="008C2CD5"/>
    <w:rsid w:val="00FB2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D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10</Pages>
  <Words>2926</Words>
  <Characters>16682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Юрист ЦРБ</cp:lastModifiedBy>
  <cp:revision>2</cp:revision>
  <cp:lastPrinted>2023-07-21T10:16:00Z</cp:lastPrinted>
  <dcterms:created xsi:type="dcterms:W3CDTF">2023-07-21T06:25:00Z</dcterms:created>
  <dcterms:modified xsi:type="dcterms:W3CDTF">2023-07-21T10:17:00Z</dcterms:modified>
</cp:coreProperties>
</file>